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F37FE" w14:textId="77777777" w:rsidR="00B951FD" w:rsidRDefault="00B951FD" w:rsidP="0038164F">
      <w:pPr>
        <w:pStyle w:val="Title"/>
        <w:rPr>
          <w:rFonts w:ascii="Calibri" w:hAnsi="Calibri" w:cs="Calibri"/>
          <w:color w:val="D86DCB" w:themeColor="accent5" w:themeTint="99"/>
          <w:sz w:val="32"/>
          <w:szCs w:val="32"/>
          <w:lang w:val="en-GB"/>
        </w:rPr>
      </w:pPr>
    </w:p>
    <w:p w14:paraId="4893442A" w14:textId="5568CB34" w:rsidR="007A1BB3" w:rsidRDefault="00407767" w:rsidP="0038164F">
      <w:pPr>
        <w:pStyle w:val="Title"/>
        <w:rPr>
          <w:rFonts w:ascii="Calibri" w:hAnsi="Calibri" w:cs="Calibri"/>
          <w:color w:val="D86DCB" w:themeColor="accent5" w:themeTint="99"/>
          <w:sz w:val="32"/>
          <w:szCs w:val="32"/>
          <w:lang w:val="en-GB"/>
        </w:rPr>
      </w:pPr>
      <w:r>
        <w:rPr>
          <w:rFonts w:ascii="Calibri" w:hAnsi="Calibri" w:cs="Calibri"/>
          <w:color w:val="D86DCB" w:themeColor="accent5" w:themeTint="99"/>
          <w:sz w:val="32"/>
          <w:szCs w:val="32"/>
          <w:lang w:val="en-GB"/>
        </w:rPr>
        <w:t xml:space="preserve">Waking Night </w:t>
      </w:r>
      <w:r w:rsidR="00852F4E" w:rsidRPr="0038164F">
        <w:rPr>
          <w:rFonts w:ascii="Calibri" w:hAnsi="Calibri" w:cs="Calibri"/>
          <w:color w:val="D86DCB" w:themeColor="accent5" w:themeTint="99"/>
          <w:sz w:val="32"/>
          <w:szCs w:val="32"/>
          <w:lang w:val="en-GB"/>
        </w:rPr>
        <w:t>Re</w:t>
      </w:r>
      <w:r w:rsidR="00B951FD">
        <w:rPr>
          <w:rFonts w:ascii="Calibri" w:hAnsi="Calibri" w:cs="Calibri"/>
          <w:color w:val="D86DCB" w:themeColor="accent5" w:themeTint="99"/>
          <w:sz w:val="32"/>
          <w:szCs w:val="32"/>
          <w:lang w:val="en-GB"/>
        </w:rPr>
        <w:t xml:space="preserve">sidential Support Worker </w:t>
      </w:r>
    </w:p>
    <w:p w14:paraId="1585F001" w14:textId="5ED7E5D6" w:rsidR="00B951FD" w:rsidRPr="0038164F" w:rsidRDefault="00B951FD" w:rsidP="0038164F">
      <w:pPr>
        <w:pStyle w:val="Title"/>
        <w:rPr>
          <w:rFonts w:ascii="Calibri" w:hAnsi="Calibri" w:cs="Calibri"/>
          <w:color w:val="D86DCB" w:themeColor="accent5" w:themeTint="99"/>
          <w:sz w:val="32"/>
          <w:szCs w:val="32"/>
          <w:lang w:val="en-GB"/>
        </w:rPr>
      </w:pPr>
      <w:r>
        <w:rPr>
          <w:rFonts w:ascii="Calibri" w:hAnsi="Calibri" w:cs="Calibri"/>
          <w:color w:val="D86DCB" w:themeColor="accent5" w:themeTint="99"/>
          <w:sz w:val="32"/>
          <w:szCs w:val="32"/>
          <w:lang w:val="en-GB"/>
        </w:rPr>
        <w:t xml:space="preserve">Children’s </w:t>
      </w:r>
    </w:p>
    <w:p w14:paraId="54AAD340" w14:textId="77777777" w:rsidR="007A1BB3" w:rsidRPr="0038164F" w:rsidRDefault="007A1BB3" w:rsidP="00A457D6">
      <w:pPr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/>
        </w:rPr>
      </w:pPr>
    </w:p>
    <w:p w14:paraId="38772FD8" w14:textId="77777777" w:rsidR="007A1BB3" w:rsidRPr="0038164F" w:rsidRDefault="007A1BB3" w:rsidP="0038164F">
      <w:pPr>
        <w:jc w:val="center"/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/>
        </w:rPr>
      </w:pPr>
      <w:r w:rsidRPr="0038164F"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/>
        </w:rPr>
        <w:t>JOB DESCRIPTION</w:t>
      </w:r>
    </w:p>
    <w:p w14:paraId="4F733308" w14:textId="77777777" w:rsidR="007A1BB3" w:rsidRPr="0038164F" w:rsidRDefault="007A1BB3" w:rsidP="007A1BB3">
      <w:pPr>
        <w:jc w:val="both"/>
        <w:rPr>
          <w:rFonts w:ascii="Calibri" w:hAnsi="Calibri" w:cs="Calibri"/>
          <w:b/>
          <w:bCs/>
          <w:sz w:val="22"/>
          <w:szCs w:val="22"/>
          <w:lang w:val="en-GB"/>
        </w:rPr>
      </w:pPr>
    </w:p>
    <w:p w14:paraId="11799147" w14:textId="669ECC3E" w:rsidR="007A1BB3" w:rsidRPr="0038164F" w:rsidRDefault="007A1BB3" w:rsidP="00522926">
      <w:pPr>
        <w:tabs>
          <w:tab w:val="left" w:pos="2410"/>
        </w:tabs>
        <w:jc w:val="center"/>
        <w:rPr>
          <w:rFonts w:ascii="Calibri" w:hAnsi="Calibri" w:cs="Calibri"/>
          <w:sz w:val="22"/>
          <w:szCs w:val="22"/>
          <w:lang w:val="en-GB"/>
        </w:rPr>
      </w:pPr>
      <w:r w:rsidRPr="0038164F">
        <w:rPr>
          <w:rFonts w:ascii="Calibri" w:hAnsi="Calibri" w:cs="Calibri"/>
          <w:sz w:val="22"/>
          <w:szCs w:val="22"/>
          <w:lang w:val="en-GB"/>
        </w:rPr>
        <w:t>Responsible to:</w:t>
      </w:r>
      <w:r w:rsidR="00522926">
        <w:rPr>
          <w:rFonts w:ascii="Calibri" w:hAnsi="Calibri" w:cs="Calibri"/>
          <w:sz w:val="22"/>
          <w:szCs w:val="22"/>
          <w:lang w:val="en-GB"/>
        </w:rPr>
        <w:t xml:space="preserve"> </w:t>
      </w:r>
      <w:r w:rsidR="00E47E00">
        <w:rPr>
          <w:rFonts w:ascii="Calibri" w:hAnsi="Calibri" w:cs="Calibri"/>
          <w:sz w:val="22"/>
          <w:szCs w:val="22"/>
          <w:lang w:val="en-GB"/>
        </w:rPr>
        <w:t>Registered Manager</w:t>
      </w:r>
    </w:p>
    <w:p w14:paraId="4BB323FF" w14:textId="77777777" w:rsidR="0038164F" w:rsidRPr="0038164F" w:rsidRDefault="0038164F" w:rsidP="008C0558">
      <w:pPr>
        <w:spacing w:after="180"/>
        <w:outlineLvl w:val="0"/>
        <w:rPr>
          <w:rFonts w:ascii="Calibri" w:hAnsi="Calibri" w:cs="Calibri"/>
          <w:b/>
          <w:bCs/>
          <w:color w:val="CC00CC"/>
          <w:sz w:val="22"/>
          <w:szCs w:val="22"/>
          <w:lang w:val="en-GB"/>
        </w:rPr>
      </w:pPr>
    </w:p>
    <w:p w14:paraId="3BDAD460" w14:textId="77777777" w:rsidR="001B0A77" w:rsidRDefault="001D009B" w:rsidP="001B0A77">
      <w:pPr>
        <w:spacing w:after="180"/>
        <w:outlineLvl w:val="0"/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/>
        </w:rPr>
      </w:pPr>
      <w:r w:rsidRPr="0038164F"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/>
        </w:rPr>
        <w:t xml:space="preserve">Main purpose of the </w:t>
      </w:r>
      <w:r w:rsidR="00A5432C" w:rsidRPr="0038164F"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/>
        </w:rPr>
        <w:t>role</w:t>
      </w:r>
      <w:r w:rsidRPr="0038164F"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/>
        </w:rPr>
        <w:t>:</w:t>
      </w:r>
    </w:p>
    <w:p w14:paraId="7FCBD078" w14:textId="77777777" w:rsidR="00407767" w:rsidRPr="00407767" w:rsidRDefault="00407767" w:rsidP="00407767">
      <w:pPr>
        <w:pStyle w:val="NormalWeb"/>
        <w:rPr>
          <w:rFonts w:ascii="Calibri" w:hAnsi="Calibri" w:cs="Calibri"/>
          <w:sz w:val="22"/>
          <w:szCs w:val="22"/>
        </w:rPr>
      </w:pPr>
      <w:r w:rsidRPr="00407767">
        <w:rPr>
          <w:rFonts w:ascii="Calibri" w:hAnsi="Calibri" w:cs="Calibri"/>
          <w:sz w:val="22"/>
          <w:szCs w:val="22"/>
        </w:rPr>
        <w:t>The Waking Night Residential Support Worker is responsible for maintaining a safe, secure, and nurturing environment throughout the night for children and young people living within the residential home.</w:t>
      </w:r>
    </w:p>
    <w:p w14:paraId="49097EC2" w14:textId="77777777" w:rsidR="00407767" w:rsidRPr="00407767" w:rsidRDefault="00407767" w:rsidP="00407767">
      <w:pPr>
        <w:pStyle w:val="NormalWeb"/>
        <w:rPr>
          <w:rFonts w:ascii="Calibri" w:hAnsi="Calibri" w:cs="Calibri"/>
          <w:sz w:val="22"/>
          <w:szCs w:val="22"/>
        </w:rPr>
      </w:pPr>
      <w:r w:rsidRPr="00407767">
        <w:rPr>
          <w:rFonts w:ascii="Calibri" w:hAnsi="Calibri" w:cs="Calibri"/>
          <w:sz w:val="22"/>
          <w:szCs w:val="22"/>
        </w:rPr>
        <w:t>The post holder provides active overnight supervision, safeguarding monitoring, emotional reassurance, and practical support, ensuring children feel safe and supported outside daytime hours.</w:t>
      </w:r>
    </w:p>
    <w:p w14:paraId="77CDE3A0" w14:textId="17DC6B66" w:rsidR="00407767" w:rsidRPr="00407767" w:rsidRDefault="00407767" w:rsidP="00407767">
      <w:pPr>
        <w:pStyle w:val="NormalWeb"/>
        <w:rPr>
          <w:rFonts w:ascii="Calibri" w:hAnsi="Calibri" w:cs="Calibri"/>
          <w:sz w:val="22"/>
          <w:szCs w:val="22"/>
        </w:rPr>
      </w:pPr>
      <w:r w:rsidRPr="00407767">
        <w:rPr>
          <w:rFonts w:ascii="Calibri" w:hAnsi="Calibri" w:cs="Calibri"/>
          <w:sz w:val="22"/>
          <w:szCs w:val="22"/>
        </w:rPr>
        <w:t>The role requires vigilance, professionalism, emotional resilience, and the ability to respond calmly and effectively to incidents occurring during the nigh</w:t>
      </w:r>
    </w:p>
    <w:p w14:paraId="65FC4691" w14:textId="07B05ED4" w:rsidR="00A97BD2" w:rsidRDefault="00A97BD2" w:rsidP="0038164F">
      <w:pPr>
        <w:spacing w:before="100" w:beforeAutospacing="1" w:after="100" w:afterAutospacing="1"/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 w:eastAsia="en-GB"/>
        </w:rPr>
      </w:pPr>
      <w:r w:rsidRPr="00A97BD2"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 w:eastAsia="en-GB"/>
        </w:rPr>
        <w:t xml:space="preserve">Our Values </w:t>
      </w:r>
      <w:r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 w:eastAsia="en-GB"/>
        </w:rPr>
        <w:t xml:space="preserve">and Ways of Working </w:t>
      </w:r>
    </w:p>
    <w:p w14:paraId="0714B780" w14:textId="06AABEDA" w:rsidR="008F1FF3" w:rsidRPr="00407767" w:rsidRDefault="008F1FF3" w:rsidP="008F1FF3">
      <w:pPr>
        <w:pStyle w:val="NormalWeb"/>
        <w:rPr>
          <w:rFonts w:ascii="Calibri" w:hAnsi="Calibri" w:cs="Calibri"/>
          <w:sz w:val="22"/>
          <w:szCs w:val="22"/>
        </w:rPr>
      </w:pPr>
      <w:r w:rsidRPr="00407767">
        <w:rPr>
          <w:rFonts w:ascii="Calibri" w:hAnsi="Calibri" w:cs="Calibri"/>
          <w:sz w:val="22"/>
          <w:szCs w:val="22"/>
        </w:rPr>
        <w:t>We expect our team members to act professionally, respectfully, and with integrity at all times</w:t>
      </w:r>
      <w:r w:rsidR="00634F82" w:rsidRPr="00407767">
        <w:rPr>
          <w:rFonts w:ascii="Calibri" w:hAnsi="Calibri" w:cs="Calibri"/>
          <w:sz w:val="22"/>
          <w:szCs w:val="22"/>
        </w:rPr>
        <w:t xml:space="preserve">, </w:t>
      </w:r>
      <w:r w:rsidRPr="00407767">
        <w:rPr>
          <w:rFonts w:ascii="Calibri" w:hAnsi="Calibri" w:cs="Calibri"/>
          <w:sz w:val="22"/>
          <w:szCs w:val="22"/>
        </w:rPr>
        <w:t>taking responsibility for their practice while supporting colleagues to succeed.</w:t>
      </w:r>
    </w:p>
    <w:p w14:paraId="40D0533C" w14:textId="77777777" w:rsidR="008F1FF3" w:rsidRPr="00407767" w:rsidRDefault="008F1FF3" w:rsidP="008F1FF3">
      <w:pPr>
        <w:pStyle w:val="NormalWeb"/>
        <w:rPr>
          <w:rFonts w:ascii="Calibri" w:hAnsi="Calibri" w:cs="Calibri"/>
          <w:sz w:val="22"/>
          <w:szCs w:val="22"/>
        </w:rPr>
      </w:pPr>
      <w:r w:rsidRPr="00407767">
        <w:rPr>
          <w:rFonts w:ascii="Calibri" w:hAnsi="Calibri" w:cs="Calibri"/>
          <w:sz w:val="22"/>
          <w:szCs w:val="22"/>
        </w:rPr>
        <w:t>Our staff are approachable, reflective, and take pride in how they represent themselves, the organisation, and the children in our care.</w:t>
      </w:r>
    </w:p>
    <w:p w14:paraId="1316054F" w14:textId="77777777" w:rsidR="008F1FF3" w:rsidRPr="00407767" w:rsidRDefault="008F1FF3" w:rsidP="008F1FF3">
      <w:pPr>
        <w:pStyle w:val="NormalWeb"/>
        <w:rPr>
          <w:rFonts w:ascii="Calibri" w:hAnsi="Calibri" w:cs="Calibri"/>
          <w:sz w:val="22"/>
          <w:szCs w:val="22"/>
        </w:rPr>
      </w:pPr>
      <w:r w:rsidRPr="00407767">
        <w:rPr>
          <w:rFonts w:ascii="Calibri" w:hAnsi="Calibri" w:cs="Calibri"/>
          <w:sz w:val="22"/>
          <w:szCs w:val="22"/>
        </w:rPr>
        <w:t>We value dependable individuals who bring consistency, positivity, and accountability to their role. We encourage curiosity, learning, and professional growth, recognising that confident staff create safer environments for children.</w:t>
      </w:r>
    </w:p>
    <w:p w14:paraId="3CD4E5A9" w14:textId="562CC279" w:rsidR="00A533EF" w:rsidRPr="00407767" w:rsidRDefault="008F1FF3" w:rsidP="00407767">
      <w:pPr>
        <w:pStyle w:val="NormalWeb"/>
        <w:rPr>
          <w:rFonts w:ascii="Calibri" w:hAnsi="Calibri" w:cs="Calibri"/>
          <w:sz w:val="22"/>
          <w:szCs w:val="22"/>
        </w:rPr>
      </w:pPr>
      <w:r w:rsidRPr="00407767">
        <w:rPr>
          <w:rFonts w:ascii="Calibri" w:hAnsi="Calibri" w:cs="Calibri"/>
          <w:sz w:val="22"/>
          <w:szCs w:val="22"/>
        </w:rPr>
        <w:t>We work collaboratively, valuing different perspectives and communicating openly. Trust, mutual respect, and a shared commitment to children underpin everything we do.</w:t>
      </w:r>
    </w:p>
    <w:p w14:paraId="1213175D" w14:textId="77777777" w:rsidR="00A533EF" w:rsidRDefault="0038164F" w:rsidP="00A533EF">
      <w:pPr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 w:eastAsia="en-GB"/>
        </w:rPr>
      </w:pPr>
      <w:r w:rsidRPr="0038164F"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 w:eastAsia="en-GB"/>
        </w:rPr>
        <w:t>Key Responsibilities</w:t>
      </w:r>
    </w:p>
    <w:p w14:paraId="26751BE3" w14:textId="77777777" w:rsidR="00407767" w:rsidRDefault="00407767" w:rsidP="00A533EF">
      <w:pPr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 w:eastAsia="en-GB"/>
        </w:rPr>
      </w:pPr>
    </w:p>
    <w:p w14:paraId="0F50F828" w14:textId="77777777" w:rsidR="00B47030" w:rsidRDefault="00407767" w:rsidP="00B47030">
      <w:pPr>
        <w:rPr>
          <w:rFonts w:ascii="Calibri" w:hAnsi="Calibri" w:cs="Calibri"/>
          <w:b/>
          <w:bCs/>
          <w:lang w:val="en-GB" w:eastAsia="en-GB"/>
        </w:rPr>
      </w:pPr>
      <w:r>
        <w:rPr>
          <w:rFonts w:ascii="Calibri" w:hAnsi="Calibri" w:cs="Calibri"/>
          <w:b/>
          <w:bCs/>
          <w:lang w:val="en-GB" w:eastAsia="en-GB"/>
        </w:rPr>
        <w:t xml:space="preserve">Night </w:t>
      </w:r>
      <w:r w:rsidR="00583032" w:rsidRPr="00583032">
        <w:rPr>
          <w:rFonts w:ascii="Calibri" w:hAnsi="Calibri" w:cs="Calibri"/>
          <w:b/>
          <w:bCs/>
          <w:lang w:val="en-GB" w:eastAsia="en-GB"/>
        </w:rPr>
        <w:t>Care &amp; Sup</w:t>
      </w:r>
      <w:r>
        <w:rPr>
          <w:rFonts w:ascii="Calibri" w:hAnsi="Calibri" w:cs="Calibri"/>
          <w:b/>
          <w:bCs/>
          <w:lang w:val="en-GB" w:eastAsia="en-GB"/>
        </w:rPr>
        <w:t>ervision</w:t>
      </w:r>
    </w:p>
    <w:p w14:paraId="556A38A8" w14:textId="77777777" w:rsidR="00B47030" w:rsidRPr="00B47030" w:rsidRDefault="00B47030" w:rsidP="00B47030">
      <w:pPr>
        <w:pStyle w:val="ListParagraph"/>
        <w:numPr>
          <w:ilvl w:val="0"/>
          <w:numId w:val="14"/>
        </w:numPr>
        <w:rPr>
          <w:rFonts w:cs="Calibri"/>
          <w:b/>
          <w:bCs/>
        </w:rPr>
      </w:pPr>
      <w:r w:rsidRPr="00B47030">
        <w:rPr>
          <w:rFonts w:cs="Calibri"/>
        </w:rPr>
        <w:t xml:space="preserve">Remain awake and alert throughout the shift. </w:t>
      </w:r>
    </w:p>
    <w:p w14:paraId="42A62B5C" w14:textId="77777777" w:rsidR="00B47030" w:rsidRPr="00B47030" w:rsidRDefault="00B47030" w:rsidP="00B47030">
      <w:pPr>
        <w:pStyle w:val="ListParagraph"/>
        <w:numPr>
          <w:ilvl w:val="0"/>
          <w:numId w:val="14"/>
        </w:numPr>
        <w:rPr>
          <w:rFonts w:cs="Calibri"/>
          <w:b/>
          <w:bCs/>
        </w:rPr>
      </w:pPr>
      <w:r w:rsidRPr="00B47030">
        <w:rPr>
          <w:rFonts w:cs="Calibri"/>
        </w:rPr>
        <w:t xml:space="preserve">Conduct regular welfare checks in accordance with care plans and risk assessments. </w:t>
      </w:r>
    </w:p>
    <w:p w14:paraId="73127186" w14:textId="77777777" w:rsidR="00B47030" w:rsidRPr="00B47030" w:rsidRDefault="00B47030" w:rsidP="00B47030">
      <w:pPr>
        <w:pStyle w:val="ListParagraph"/>
        <w:numPr>
          <w:ilvl w:val="0"/>
          <w:numId w:val="14"/>
        </w:numPr>
        <w:rPr>
          <w:rFonts w:cs="Calibri"/>
          <w:b/>
          <w:bCs/>
        </w:rPr>
      </w:pPr>
      <w:r w:rsidRPr="00B47030">
        <w:rPr>
          <w:rFonts w:cs="Calibri"/>
        </w:rPr>
        <w:t xml:space="preserve">Support children who wake during the night requiring reassurance or assistance. </w:t>
      </w:r>
    </w:p>
    <w:p w14:paraId="3F4330A4" w14:textId="77777777" w:rsidR="00B47030" w:rsidRPr="00B47030" w:rsidRDefault="00B47030" w:rsidP="00B47030">
      <w:pPr>
        <w:pStyle w:val="ListParagraph"/>
        <w:numPr>
          <w:ilvl w:val="0"/>
          <w:numId w:val="14"/>
        </w:numPr>
        <w:rPr>
          <w:rFonts w:cs="Calibri"/>
          <w:b/>
          <w:bCs/>
        </w:rPr>
      </w:pPr>
      <w:r w:rsidRPr="00B47030">
        <w:rPr>
          <w:rFonts w:cs="Calibri"/>
        </w:rPr>
        <w:t xml:space="preserve">Maintain a calm, safe, and settled night-time environment. </w:t>
      </w:r>
    </w:p>
    <w:p w14:paraId="344AEF65" w14:textId="71074732" w:rsidR="00407767" w:rsidRPr="00B47030" w:rsidRDefault="00B47030" w:rsidP="00B47030">
      <w:pPr>
        <w:pStyle w:val="ListParagraph"/>
        <w:numPr>
          <w:ilvl w:val="0"/>
          <w:numId w:val="14"/>
        </w:numPr>
        <w:rPr>
          <w:rFonts w:cs="Calibri"/>
          <w:b/>
          <w:bCs/>
          <w:sz w:val="24"/>
          <w:szCs w:val="24"/>
        </w:rPr>
      </w:pPr>
      <w:r w:rsidRPr="00B47030">
        <w:rPr>
          <w:rFonts w:cs="Calibri"/>
        </w:rPr>
        <w:t>Support bedtime and morning routines where required.</w:t>
      </w:r>
    </w:p>
    <w:p w14:paraId="6A2CF1E1" w14:textId="77777777" w:rsidR="00407767" w:rsidRPr="00583032" w:rsidRDefault="00407767" w:rsidP="00A533EF">
      <w:pPr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 w:eastAsia="en-GB"/>
        </w:rPr>
      </w:pPr>
    </w:p>
    <w:p w14:paraId="4000B5D7" w14:textId="654DD065" w:rsidR="00583032" w:rsidRDefault="00583032" w:rsidP="00A533EF">
      <w:pPr>
        <w:spacing w:before="100" w:beforeAutospacing="1" w:after="100" w:afterAutospacing="1"/>
        <w:rPr>
          <w:rFonts w:ascii="Calibri" w:hAnsi="Calibri" w:cs="Calibri"/>
          <w:b/>
          <w:bCs/>
          <w:lang w:val="en-GB" w:eastAsia="en-GB"/>
        </w:rPr>
      </w:pPr>
      <w:r w:rsidRPr="00583032">
        <w:rPr>
          <w:rFonts w:ascii="Calibri" w:hAnsi="Calibri" w:cs="Calibri"/>
          <w:b/>
          <w:bCs/>
          <w:lang w:val="en-GB" w:eastAsia="en-GB"/>
        </w:rPr>
        <w:t>Safeguarding</w:t>
      </w:r>
      <w:r w:rsidR="00B47030">
        <w:rPr>
          <w:rFonts w:ascii="Calibri" w:hAnsi="Calibri" w:cs="Calibri"/>
          <w:b/>
          <w:bCs/>
          <w:lang w:val="en-GB" w:eastAsia="en-GB"/>
        </w:rPr>
        <w:t xml:space="preserve"> and safety </w:t>
      </w:r>
    </w:p>
    <w:p w14:paraId="794644F8" w14:textId="37E0E08C" w:rsidR="002A790E" w:rsidRPr="002A790E" w:rsidRDefault="002A790E" w:rsidP="002A790E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t xml:space="preserve">Monitor children identified as vulnerable overnight. </w:t>
      </w:r>
    </w:p>
    <w:p w14:paraId="17D0CB1E" w14:textId="1771D06F" w:rsidR="002A790E" w:rsidRDefault="002A790E" w:rsidP="002A790E">
      <w:pPr>
        <w:pStyle w:val="ListParagraph"/>
        <w:numPr>
          <w:ilvl w:val="0"/>
          <w:numId w:val="14"/>
        </w:numPr>
      </w:pPr>
      <w:r>
        <w:t xml:space="preserve">Respond immediately to safeguarding concerns or incidents. </w:t>
      </w:r>
    </w:p>
    <w:p w14:paraId="400CFC77" w14:textId="00D504D8" w:rsidR="002A790E" w:rsidRDefault="002A790E" w:rsidP="002A790E">
      <w:pPr>
        <w:pStyle w:val="ListParagraph"/>
        <w:numPr>
          <w:ilvl w:val="0"/>
          <w:numId w:val="14"/>
        </w:numPr>
      </w:pPr>
      <w:r>
        <w:t xml:space="preserve">Manage missing-from-home incidents in line with procedures. </w:t>
      </w:r>
    </w:p>
    <w:p w14:paraId="4D3E2E68" w14:textId="28436AF1" w:rsidR="002A790E" w:rsidRDefault="002A790E" w:rsidP="002A790E">
      <w:pPr>
        <w:pStyle w:val="ListParagraph"/>
        <w:numPr>
          <w:ilvl w:val="0"/>
          <w:numId w:val="14"/>
        </w:numPr>
      </w:pPr>
      <w:r>
        <w:t xml:space="preserve">Maintain building security and monitor access to the home. </w:t>
      </w:r>
    </w:p>
    <w:p w14:paraId="65872911" w14:textId="776606D5" w:rsidR="002A790E" w:rsidRDefault="002A790E" w:rsidP="002A790E">
      <w:pPr>
        <w:pStyle w:val="ListParagraph"/>
        <w:numPr>
          <w:ilvl w:val="0"/>
          <w:numId w:val="14"/>
        </w:numPr>
      </w:pPr>
      <w:r>
        <w:t xml:space="preserve">Undertake fire safety checks and emergency procedures. </w:t>
      </w:r>
    </w:p>
    <w:p w14:paraId="78465E61" w14:textId="22589BE6" w:rsidR="00B47030" w:rsidRPr="002A790E" w:rsidRDefault="002A790E" w:rsidP="00A533EF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rFonts w:cs="Calibri"/>
          <w:b/>
          <w:bCs/>
        </w:rPr>
      </w:pPr>
      <w:r>
        <w:t>Respond appropriately to medical or emotional crises.</w:t>
      </w:r>
    </w:p>
    <w:p w14:paraId="4C7F27D5" w14:textId="77777777" w:rsidR="002A51A4" w:rsidRDefault="00605492" w:rsidP="002A51A4">
      <w:p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605492">
        <w:rPr>
          <w:rFonts w:ascii="Calibri" w:hAnsi="Calibri" w:cs="Calibri"/>
          <w:b/>
          <w:bCs/>
          <w:lang w:val="en-GB" w:eastAsia="en-GB"/>
        </w:rPr>
        <w:t>Professional Practice</w:t>
      </w:r>
    </w:p>
    <w:p w14:paraId="4ED5E44C" w14:textId="77777777" w:rsidR="0014156A" w:rsidRPr="0014156A" w:rsidRDefault="002A51A4" w:rsidP="0014156A">
      <w:pPr>
        <w:pStyle w:val="ListParagraph"/>
        <w:numPr>
          <w:ilvl w:val="0"/>
          <w:numId w:val="16"/>
        </w:numPr>
        <w:spacing w:before="100" w:beforeAutospacing="1" w:after="100" w:afterAutospacing="1"/>
        <w:rPr>
          <w:rFonts w:cs="Calibri"/>
        </w:rPr>
      </w:pPr>
      <w:r w:rsidRPr="0014156A">
        <w:rPr>
          <w:rFonts w:cs="Calibri"/>
        </w:rPr>
        <w:t xml:space="preserve">Follow care plans, behaviour strategies, and risk assessments. </w:t>
      </w:r>
    </w:p>
    <w:p w14:paraId="6C428EEB" w14:textId="77777777" w:rsidR="0014156A" w:rsidRPr="0014156A" w:rsidRDefault="002A51A4" w:rsidP="0014156A">
      <w:pPr>
        <w:pStyle w:val="ListParagraph"/>
        <w:numPr>
          <w:ilvl w:val="0"/>
          <w:numId w:val="16"/>
        </w:numPr>
        <w:spacing w:before="100" w:beforeAutospacing="1" w:after="100" w:afterAutospacing="1"/>
        <w:rPr>
          <w:rFonts w:cs="Calibri"/>
        </w:rPr>
      </w:pPr>
      <w:r w:rsidRPr="0014156A">
        <w:rPr>
          <w:rFonts w:cs="Calibri"/>
        </w:rPr>
        <w:t xml:space="preserve">Maintain professional boundaries. </w:t>
      </w:r>
    </w:p>
    <w:p w14:paraId="1061353F" w14:textId="3A8DC81B" w:rsidR="002A51A4" w:rsidRPr="0014156A" w:rsidRDefault="002A51A4" w:rsidP="0014156A">
      <w:pPr>
        <w:pStyle w:val="ListParagraph"/>
        <w:numPr>
          <w:ilvl w:val="0"/>
          <w:numId w:val="16"/>
        </w:numPr>
        <w:spacing w:before="100" w:beforeAutospacing="1" w:after="100" w:afterAutospacing="1"/>
        <w:rPr>
          <w:rFonts w:cs="Calibri"/>
        </w:rPr>
      </w:pPr>
      <w:r w:rsidRPr="0014156A">
        <w:rPr>
          <w:rFonts w:cs="Calibri"/>
        </w:rPr>
        <w:t xml:space="preserve">Demonstrate calm decision-making when lone working. </w:t>
      </w:r>
    </w:p>
    <w:p w14:paraId="779F5EA1" w14:textId="3209E329" w:rsidR="0069659B" w:rsidRPr="0014156A" w:rsidRDefault="002A51A4" w:rsidP="0014156A">
      <w:pPr>
        <w:pStyle w:val="ListParagraph"/>
        <w:numPr>
          <w:ilvl w:val="0"/>
          <w:numId w:val="16"/>
        </w:numPr>
        <w:spacing w:before="100" w:beforeAutospacing="1" w:after="100" w:afterAutospacing="1"/>
        <w:rPr>
          <w:rFonts w:cs="Calibri"/>
        </w:rPr>
      </w:pPr>
      <w:r w:rsidRPr="0014156A">
        <w:rPr>
          <w:rFonts w:cs="Calibri"/>
        </w:rPr>
        <w:t>Uphold safeguarding standards at all times.</w:t>
      </w:r>
      <w:r w:rsidR="00647AB5" w:rsidRPr="0014156A">
        <w:rPr>
          <w:rFonts w:cs="Calibri"/>
        </w:rPr>
        <w:t xml:space="preserve"> </w:t>
      </w:r>
    </w:p>
    <w:p w14:paraId="0B7CB841" w14:textId="77777777" w:rsidR="007B527D" w:rsidRDefault="00605492" w:rsidP="007B527D">
      <w:pPr>
        <w:spacing w:before="100" w:beforeAutospacing="1" w:after="100" w:afterAutospacing="1"/>
        <w:rPr>
          <w:rFonts w:ascii="Calibri" w:hAnsi="Calibri" w:cs="Calibri"/>
          <w:b/>
          <w:bCs/>
          <w:lang w:val="en-GB" w:eastAsia="en-GB"/>
        </w:rPr>
      </w:pPr>
      <w:r w:rsidRPr="00605492">
        <w:rPr>
          <w:rFonts w:ascii="Calibri" w:hAnsi="Calibri" w:cs="Calibri"/>
          <w:b/>
          <w:bCs/>
          <w:lang w:val="en-GB" w:eastAsia="en-GB"/>
        </w:rPr>
        <w:t>Recording &amp; Accountability</w:t>
      </w:r>
    </w:p>
    <w:p w14:paraId="046EE4FA" w14:textId="77777777" w:rsidR="007B527D" w:rsidRPr="007B527D" w:rsidRDefault="007B527D" w:rsidP="007B527D">
      <w:pPr>
        <w:pStyle w:val="ListParagraph"/>
        <w:numPr>
          <w:ilvl w:val="0"/>
          <w:numId w:val="17"/>
        </w:numPr>
        <w:spacing w:before="100" w:beforeAutospacing="1" w:after="100" w:afterAutospacing="1"/>
        <w:rPr>
          <w:rFonts w:cs="Calibri"/>
          <w:b/>
          <w:bCs/>
        </w:rPr>
      </w:pPr>
      <w:r w:rsidRPr="007B527D">
        <w:rPr>
          <w:rFonts w:cs="Calibri"/>
        </w:rPr>
        <w:t xml:space="preserve">Complete detailed night reports and incident recordings. </w:t>
      </w:r>
    </w:p>
    <w:p w14:paraId="6A99C7F6" w14:textId="77777777" w:rsidR="007B527D" w:rsidRPr="007B527D" w:rsidRDefault="007B527D" w:rsidP="007B527D">
      <w:pPr>
        <w:pStyle w:val="ListParagraph"/>
        <w:numPr>
          <w:ilvl w:val="0"/>
          <w:numId w:val="17"/>
        </w:numPr>
        <w:spacing w:before="100" w:beforeAutospacing="1" w:after="100" w:afterAutospacing="1"/>
        <w:rPr>
          <w:rFonts w:cs="Calibri"/>
          <w:b/>
          <w:bCs/>
        </w:rPr>
      </w:pPr>
      <w:r w:rsidRPr="007B527D">
        <w:rPr>
          <w:rFonts w:cs="Calibri"/>
        </w:rPr>
        <w:t xml:space="preserve">Maintain accurate monitoring logs. </w:t>
      </w:r>
    </w:p>
    <w:p w14:paraId="22F13F35" w14:textId="28991F5B" w:rsidR="007B527D" w:rsidRPr="007B527D" w:rsidRDefault="007B527D" w:rsidP="007B527D">
      <w:pPr>
        <w:pStyle w:val="ListParagraph"/>
        <w:numPr>
          <w:ilvl w:val="0"/>
          <w:numId w:val="17"/>
        </w:numPr>
        <w:spacing w:before="100" w:beforeAutospacing="1" w:after="100" w:afterAutospacing="1"/>
        <w:rPr>
          <w:rFonts w:cs="Calibri"/>
          <w:b/>
          <w:bCs/>
          <w:sz w:val="24"/>
          <w:szCs w:val="24"/>
        </w:rPr>
      </w:pPr>
      <w:r w:rsidRPr="007B527D">
        <w:rPr>
          <w:rFonts w:cs="Calibri"/>
        </w:rPr>
        <w:t xml:space="preserve">Provide clear written and verbal handover to day staff. </w:t>
      </w:r>
    </w:p>
    <w:p w14:paraId="7DDC8FE8" w14:textId="7B888D82" w:rsidR="0014156A" w:rsidRPr="007B527D" w:rsidRDefault="007B527D" w:rsidP="007B527D">
      <w:pPr>
        <w:pStyle w:val="ListParagraph"/>
        <w:numPr>
          <w:ilvl w:val="0"/>
          <w:numId w:val="17"/>
        </w:numPr>
        <w:spacing w:before="100" w:beforeAutospacing="1" w:after="100" w:afterAutospacing="1"/>
        <w:rPr>
          <w:rFonts w:cs="Calibri"/>
        </w:rPr>
      </w:pPr>
      <w:r w:rsidRPr="007B527D">
        <w:rPr>
          <w:rFonts w:cs="Calibri"/>
        </w:rPr>
        <w:t>Escalate concerns promptly to on-call management.</w:t>
      </w:r>
    </w:p>
    <w:p w14:paraId="418EAE7D" w14:textId="7B36F762" w:rsidR="00605492" w:rsidRPr="00605492" w:rsidRDefault="00605492" w:rsidP="00A533EF">
      <w:p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605492">
        <w:rPr>
          <w:rFonts w:ascii="Calibri" w:hAnsi="Calibri" w:cs="Calibri"/>
          <w:b/>
          <w:bCs/>
          <w:lang w:val="en-GB" w:eastAsia="en-GB"/>
        </w:rPr>
        <w:t>Team Working</w:t>
      </w:r>
    </w:p>
    <w:p w14:paraId="19C8BA05" w14:textId="77777777" w:rsidR="00605492" w:rsidRPr="00605492" w:rsidRDefault="00605492" w:rsidP="00E217DA">
      <w:pPr>
        <w:numPr>
          <w:ilvl w:val="0"/>
          <w:numId w:val="7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605492">
        <w:rPr>
          <w:rFonts w:ascii="Calibri" w:hAnsi="Calibri" w:cs="Calibri"/>
          <w:lang w:val="en-GB" w:eastAsia="en-GB"/>
        </w:rPr>
        <w:t>Work collaboratively with colleagues to ensure consistent care practices.</w:t>
      </w:r>
    </w:p>
    <w:p w14:paraId="449505AB" w14:textId="77777777" w:rsidR="00605492" w:rsidRPr="00605492" w:rsidRDefault="00605492" w:rsidP="00E217DA">
      <w:pPr>
        <w:numPr>
          <w:ilvl w:val="0"/>
          <w:numId w:val="7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605492">
        <w:rPr>
          <w:rFonts w:ascii="Calibri" w:hAnsi="Calibri" w:cs="Calibri"/>
          <w:lang w:val="en-GB" w:eastAsia="en-GB"/>
        </w:rPr>
        <w:t>Communicate effectively and share relevant information.</w:t>
      </w:r>
    </w:p>
    <w:p w14:paraId="7EE92E7A" w14:textId="6CB620DE" w:rsidR="00A533EF" w:rsidRDefault="00605492" w:rsidP="00E217DA">
      <w:pPr>
        <w:numPr>
          <w:ilvl w:val="0"/>
          <w:numId w:val="7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605492">
        <w:rPr>
          <w:rFonts w:ascii="Calibri" w:hAnsi="Calibri" w:cs="Calibri"/>
          <w:lang w:val="en-GB" w:eastAsia="en-GB"/>
        </w:rPr>
        <w:t xml:space="preserve">Take direction from </w:t>
      </w:r>
      <w:r w:rsidR="00647AB5">
        <w:rPr>
          <w:rFonts w:ascii="Calibri" w:hAnsi="Calibri" w:cs="Calibri"/>
          <w:lang w:val="en-GB" w:eastAsia="en-GB"/>
        </w:rPr>
        <w:t>Team leaders, managers</w:t>
      </w:r>
      <w:r w:rsidRPr="00605492">
        <w:rPr>
          <w:rFonts w:ascii="Calibri" w:hAnsi="Calibri" w:cs="Calibri"/>
          <w:lang w:val="en-GB" w:eastAsia="en-GB"/>
        </w:rPr>
        <w:t xml:space="preserve"> while using initiative appropriately.</w:t>
      </w:r>
    </w:p>
    <w:p w14:paraId="79176725" w14:textId="43008F6B" w:rsidR="007B527D" w:rsidRDefault="007B527D" w:rsidP="00E217DA">
      <w:pPr>
        <w:numPr>
          <w:ilvl w:val="0"/>
          <w:numId w:val="7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>
        <w:rPr>
          <w:rFonts w:ascii="Calibri" w:hAnsi="Calibri" w:cs="Calibri"/>
          <w:lang w:val="en-GB" w:eastAsia="en-GB"/>
        </w:rPr>
        <w:t>Participate in Supervision, training and team meetings</w:t>
      </w:r>
    </w:p>
    <w:p w14:paraId="28782909" w14:textId="09B1A3E5" w:rsidR="00605492" w:rsidRPr="00605492" w:rsidRDefault="00605492" w:rsidP="00A533EF">
      <w:p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605492">
        <w:rPr>
          <w:rFonts w:ascii="Calibri" w:hAnsi="Calibri" w:cs="Calibri"/>
          <w:b/>
          <w:bCs/>
          <w:lang w:val="en-GB" w:eastAsia="en-GB"/>
        </w:rPr>
        <w:t>Partnership Working</w:t>
      </w:r>
    </w:p>
    <w:p w14:paraId="24CAF56B" w14:textId="77777777" w:rsidR="00605492" w:rsidRPr="00605492" w:rsidRDefault="00605492" w:rsidP="00E217DA">
      <w:pPr>
        <w:numPr>
          <w:ilvl w:val="0"/>
          <w:numId w:val="8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605492">
        <w:rPr>
          <w:rFonts w:ascii="Calibri" w:hAnsi="Calibri" w:cs="Calibri"/>
          <w:lang w:val="en-GB" w:eastAsia="en-GB"/>
        </w:rPr>
        <w:t>Engage respectfully with families, social workers, education staff, and other professionals.</w:t>
      </w:r>
    </w:p>
    <w:p w14:paraId="2AA18D22" w14:textId="77777777" w:rsidR="00A533EF" w:rsidRDefault="00605492" w:rsidP="00E217DA">
      <w:pPr>
        <w:numPr>
          <w:ilvl w:val="0"/>
          <w:numId w:val="8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605492">
        <w:rPr>
          <w:rFonts w:ascii="Calibri" w:hAnsi="Calibri" w:cs="Calibri"/>
          <w:lang w:val="en-GB" w:eastAsia="en-GB"/>
        </w:rPr>
        <w:t>Support children to maintain important relationships where appropriate.</w:t>
      </w:r>
    </w:p>
    <w:p w14:paraId="41A1A37B" w14:textId="5C790AD6" w:rsidR="00605492" w:rsidRPr="00605492" w:rsidRDefault="00605492" w:rsidP="00A533EF">
      <w:p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605492">
        <w:rPr>
          <w:rFonts w:ascii="Calibri" w:hAnsi="Calibri" w:cs="Calibri"/>
          <w:b/>
          <w:bCs/>
          <w:lang w:val="en-GB" w:eastAsia="en-GB"/>
        </w:rPr>
        <w:t>Development</w:t>
      </w:r>
    </w:p>
    <w:p w14:paraId="71098643" w14:textId="77777777" w:rsidR="00605492" w:rsidRPr="00605492" w:rsidRDefault="00605492" w:rsidP="00E217DA">
      <w:pPr>
        <w:numPr>
          <w:ilvl w:val="0"/>
          <w:numId w:val="9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605492">
        <w:rPr>
          <w:rFonts w:ascii="Calibri" w:hAnsi="Calibri" w:cs="Calibri"/>
          <w:lang w:val="en-GB" w:eastAsia="en-GB"/>
        </w:rPr>
        <w:t>Undertake mandatory training and actively engage in ongoing professional development.</w:t>
      </w:r>
    </w:p>
    <w:p w14:paraId="5800F8FF" w14:textId="77777777" w:rsidR="00A533EF" w:rsidRDefault="00605492" w:rsidP="00E217DA">
      <w:pPr>
        <w:numPr>
          <w:ilvl w:val="0"/>
          <w:numId w:val="9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605492">
        <w:rPr>
          <w:rFonts w:ascii="Calibri" w:hAnsi="Calibri" w:cs="Calibri"/>
          <w:lang w:val="en-GB" w:eastAsia="en-GB"/>
        </w:rPr>
        <w:t>Work towards the Level 3 Diploma in Residential Childcare within required timescales if not already achieved.</w:t>
      </w:r>
    </w:p>
    <w:p w14:paraId="051FA28C" w14:textId="7F50C0CA" w:rsidR="007F58EB" w:rsidRPr="007F58EB" w:rsidRDefault="007F58EB" w:rsidP="00A533EF">
      <w:p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7F58EB">
        <w:rPr>
          <w:rFonts w:ascii="Calibri" w:hAnsi="Calibri" w:cs="Calibri"/>
          <w:b/>
          <w:bCs/>
          <w:lang w:val="en-GB" w:eastAsia="en-GB"/>
        </w:rPr>
        <w:lastRenderedPageBreak/>
        <w:t>Other Duties</w:t>
      </w:r>
    </w:p>
    <w:p w14:paraId="29AB7C46" w14:textId="77777777" w:rsidR="007F58EB" w:rsidRPr="007F58EB" w:rsidRDefault="007F58EB" w:rsidP="00E217DA">
      <w:pPr>
        <w:numPr>
          <w:ilvl w:val="0"/>
          <w:numId w:val="10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7F58EB">
        <w:rPr>
          <w:rFonts w:ascii="Calibri" w:hAnsi="Calibri" w:cs="Calibri"/>
          <w:lang w:val="en-GB" w:eastAsia="en-GB"/>
        </w:rPr>
        <w:t>Carry out all responsibilities in accordance with organisational policies, procedures, and regulatory requirements.</w:t>
      </w:r>
    </w:p>
    <w:p w14:paraId="32CB51BD" w14:textId="77777777" w:rsidR="007F58EB" w:rsidRPr="007F58EB" w:rsidRDefault="007F58EB" w:rsidP="00E217DA">
      <w:pPr>
        <w:numPr>
          <w:ilvl w:val="0"/>
          <w:numId w:val="10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7F58EB">
        <w:rPr>
          <w:rFonts w:ascii="Calibri" w:hAnsi="Calibri" w:cs="Calibri"/>
          <w:lang w:val="en-GB" w:eastAsia="en-GB"/>
        </w:rPr>
        <w:t>Promote equality, diversity, and inclusion in practice.</w:t>
      </w:r>
    </w:p>
    <w:p w14:paraId="3D0B7E00" w14:textId="77777777" w:rsidR="007F58EB" w:rsidRPr="007F58EB" w:rsidRDefault="007F58EB" w:rsidP="00E217DA">
      <w:pPr>
        <w:numPr>
          <w:ilvl w:val="0"/>
          <w:numId w:val="10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7F58EB">
        <w:rPr>
          <w:rFonts w:ascii="Calibri" w:hAnsi="Calibri" w:cs="Calibri"/>
          <w:lang w:val="en-GB" w:eastAsia="en-GB"/>
        </w:rPr>
        <w:t>Fulfil health and safety responsibilities to maintain a safe environment.</w:t>
      </w:r>
    </w:p>
    <w:p w14:paraId="7CEDA4A2" w14:textId="77777777" w:rsidR="007F58EB" w:rsidRPr="007F58EB" w:rsidRDefault="007F58EB" w:rsidP="00E217DA">
      <w:pPr>
        <w:numPr>
          <w:ilvl w:val="0"/>
          <w:numId w:val="10"/>
        </w:numPr>
        <w:spacing w:before="100" w:beforeAutospacing="1" w:after="100" w:afterAutospacing="1"/>
        <w:rPr>
          <w:rFonts w:ascii="Calibri" w:hAnsi="Calibri" w:cs="Calibri"/>
          <w:lang w:val="en-GB" w:eastAsia="en-GB"/>
        </w:rPr>
      </w:pPr>
      <w:r w:rsidRPr="007F58EB">
        <w:rPr>
          <w:rFonts w:ascii="Calibri" w:hAnsi="Calibri" w:cs="Calibri"/>
          <w:lang w:val="en-GB" w:eastAsia="en-GB"/>
        </w:rPr>
        <w:t>Undertake additional duties reasonably required to support the safe and effective running of the home.</w:t>
      </w:r>
    </w:p>
    <w:p w14:paraId="2273E0B4" w14:textId="77777777" w:rsidR="0038164F" w:rsidRPr="00A533EF" w:rsidRDefault="0038164F" w:rsidP="0038164F">
      <w:pPr>
        <w:rPr>
          <w:rFonts w:ascii="Calibri" w:hAnsi="Calibri" w:cs="Calibri"/>
          <w:lang w:val="en-GB" w:eastAsia="en-GB"/>
        </w:rPr>
      </w:pPr>
    </w:p>
    <w:p w14:paraId="1720FF50" w14:textId="6758FDEC" w:rsidR="0038164F" w:rsidRPr="00A533EF" w:rsidRDefault="0038164F" w:rsidP="0038164F">
      <w:pPr>
        <w:rPr>
          <w:rFonts w:ascii="Calibri" w:hAnsi="Calibri" w:cs="Calibri"/>
          <w:lang w:val="en-GB" w:eastAsia="en-GB"/>
        </w:rPr>
      </w:pPr>
    </w:p>
    <w:p w14:paraId="76F751C6" w14:textId="77777777" w:rsidR="0038164F" w:rsidRPr="001F6777" w:rsidRDefault="0038164F" w:rsidP="0038164F">
      <w:pPr>
        <w:rPr>
          <w:rFonts w:ascii="Calibri" w:hAnsi="Calibri" w:cs="Calibri"/>
          <w:b/>
          <w:bCs/>
          <w:color w:val="D86DCB" w:themeColor="accent5" w:themeTint="99"/>
          <w:sz w:val="32"/>
          <w:szCs w:val="32"/>
          <w:lang w:val="en-GB" w:eastAsia="en-GB"/>
        </w:rPr>
      </w:pPr>
    </w:p>
    <w:p w14:paraId="396A0950" w14:textId="77777777" w:rsidR="0038164F" w:rsidRDefault="0038164F" w:rsidP="0038164F">
      <w:pPr>
        <w:rPr>
          <w:rFonts w:ascii="Calibri" w:hAnsi="Calibri" w:cs="Calibri"/>
          <w:sz w:val="22"/>
          <w:szCs w:val="22"/>
          <w:lang w:val="en-GB" w:eastAsia="en-GB"/>
        </w:rPr>
      </w:pPr>
    </w:p>
    <w:p w14:paraId="3788D6F6" w14:textId="77777777" w:rsidR="0038164F" w:rsidRDefault="0038164F" w:rsidP="0038164F">
      <w:pPr>
        <w:rPr>
          <w:rFonts w:ascii="Calibri" w:hAnsi="Calibri" w:cs="Calibri"/>
          <w:sz w:val="22"/>
          <w:szCs w:val="22"/>
          <w:lang w:val="en-GB" w:eastAsia="en-GB"/>
        </w:rPr>
      </w:pPr>
    </w:p>
    <w:p w14:paraId="25B9BB14" w14:textId="77777777" w:rsidR="0038164F" w:rsidRDefault="0038164F" w:rsidP="0038164F">
      <w:pPr>
        <w:rPr>
          <w:rFonts w:ascii="Calibri" w:hAnsi="Calibri" w:cs="Calibri"/>
          <w:sz w:val="22"/>
          <w:szCs w:val="22"/>
          <w:lang w:val="en-GB" w:eastAsia="en-GB"/>
        </w:rPr>
      </w:pPr>
    </w:p>
    <w:p w14:paraId="238B72CC" w14:textId="54A4E0BD" w:rsidR="0038164F" w:rsidRPr="0038164F" w:rsidRDefault="0038164F" w:rsidP="0038164F">
      <w:pPr>
        <w:rPr>
          <w:rFonts w:ascii="Calibri" w:hAnsi="Calibri" w:cs="Calibri"/>
          <w:sz w:val="22"/>
          <w:szCs w:val="22"/>
          <w:lang w:val="en-GB" w:eastAsia="en-GB"/>
        </w:rPr>
      </w:pPr>
    </w:p>
    <w:p w14:paraId="66D520A0" w14:textId="77777777" w:rsidR="00A97BD2" w:rsidRDefault="00395CD4" w:rsidP="00A5432C">
      <w:pPr>
        <w:rPr>
          <w:rFonts w:ascii="Calibri" w:hAnsi="Calibri" w:cs="Calibri"/>
          <w:b/>
          <w:bCs/>
          <w:sz w:val="22"/>
          <w:szCs w:val="22"/>
          <w:lang w:val="en-GB"/>
        </w:rPr>
      </w:pPr>
      <w:r w:rsidRPr="0038164F">
        <w:rPr>
          <w:rFonts w:ascii="Calibri" w:hAnsi="Calibri" w:cs="Calibri"/>
          <w:sz w:val="22"/>
          <w:szCs w:val="22"/>
          <w:lang w:val="en-GB"/>
        </w:rPr>
        <w:br w:type="page"/>
      </w:r>
      <w:r w:rsidR="00FB2963" w:rsidRPr="0038164F">
        <w:rPr>
          <w:rFonts w:ascii="Calibri" w:hAnsi="Calibri" w:cs="Calibri"/>
          <w:b/>
          <w:bCs/>
          <w:sz w:val="22"/>
          <w:szCs w:val="22"/>
          <w:lang w:val="en-GB"/>
        </w:rPr>
        <w:lastRenderedPageBreak/>
        <w:t xml:space="preserve">Person </w:t>
      </w:r>
      <w:r w:rsidR="00A5432C" w:rsidRPr="0038164F">
        <w:rPr>
          <w:rFonts w:ascii="Calibri" w:hAnsi="Calibri" w:cs="Calibri"/>
          <w:b/>
          <w:bCs/>
          <w:sz w:val="22"/>
          <w:szCs w:val="22"/>
          <w:lang w:val="en-GB"/>
        </w:rPr>
        <w:t>Specification</w:t>
      </w:r>
    </w:p>
    <w:p w14:paraId="15970BF8" w14:textId="77777777" w:rsidR="00A97BD2" w:rsidRDefault="00A97BD2" w:rsidP="00A5432C">
      <w:pPr>
        <w:rPr>
          <w:rFonts w:ascii="Calibri" w:hAnsi="Calibri" w:cs="Calibri"/>
          <w:b/>
          <w:bCs/>
          <w:sz w:val="22"/>
          <w:szCs w:val="22"/>
          <w:lang w:val="en-GB"/>
        </w:rPr>
      </w:pPr>
      <w:r>
        <w:rPr>
          <w:rFonts w:ascii="Calibri" w:hAnsi="Calibri" w:cs="Calibri"/>
          <w:b/>
          <w:bCs/>
          <w:sz w:val="22"/>
          <w:szCs w:val="22"/>
          <w:lang w:val="en-GB"/>
        </w:rPr>
        <w:t xml:space="preserve">Appendix A </w:t>
      </w:r>
    </w:p>
    <w:p w14:paraId="124B361B" w14:textId="77777777" w:rsidR="00A97BD2" w:rsidRDefault="00A97BD2" w:rsidP="00A5432C">
      <w:pPr>
        <w:rPr>
          <w:rFonts w:ascii="Calibri" w:hAnsi="Calibri" w:cs="Calibri"/>
          <w:b/>
          <w:bCs/>
          <w:sz w:val="22"/>
          <w:szCs w:val="22"/>
          <w:lang w:val="en-GB"/>
        </w:rPr>
      </w:pPr>
    </w:p>
    <w:p w14:paraId="614F0CC8" w14:textId="20CCA53F" w:rsidR="007A1BB3" w:rsidRPr="0038164F" w:rsidRDefault="000C41BF" w:rsidP="00A5432C">
      <w:pPr>
        <w:rPr>
          <w:rFonts w:ascii="Calibri" w:hAnsi="Calibri" w:cs="Calibri"/>
          <w:b/>
          <w:bCs/>
          <w:sz w:val="22"/>
          <w:szCs w:val="22"/>
          <w:lang w:val="en-GB"/>
        </w:rPr>
      </w:pPr>
      <w:r>
        <w:rPr>
          <w:rFonts w:ascii="Calibri" w:hAnsi="Calibri" w:cs="Calibri"/>
          <w:b/>
          <w:bCs/>
          <w:sz w:val="22"/>
          <w:szCs w:val="22"/>
          <w:lang w:val="en-GB"/>
        </w:rPr>
        <w:t>Waking Night</w:t>
      </w:r>
      <w:r w:rsidR="006F3A81">
        <w:rPr>
          <w:rFonts w:ascii="Calibri" w:hAnsi="Calibri" w:cs="Calibri"/>
          <w:b/>
          <w:bCs/>
          <w:sz w:val="22"/>
          <w:szCs w:val="22"/>
          <w:lang w:val="en-GB"/>
        </w:rPr>
        <w:t xml:space="preserve"> </w:t>
      </w:r>
      <w:r w:rsidR="003A5CD5" w:rsidRPr="0038164F">
        <w:rPr>
          <w:rFonts w:ascii="Calibri" w:hAnsi="Calibri" w:cs="Calibri"/>
          <w:b/>
          <w:bCs/>
          <w:sz w:val="22"/>
          <w:szCs w:val="22"/>
          <w:lang w:val="en-GB"/>
        </w:rPr>
        <w:t>Re</w:t>
      </w:r>
      <w:r w:rsidR="00D136DF">
        <w:rPr>
          <w:rFonts w:ascii="Calibri" w:hAnsi="Calibri" w:cs="Calibri"/>
          <w:b/>
          <w:bCs/>
          <w:sz w:val="22"/>
          <w:szCs w:val="22"/>
          <w:lang w:val="en-GB"/>
        </w:rPr>
        <w:t xml:space="preserve">sidential Support Worker </w:t>
      </w:r>
    </w:p>
    <w:p w14:paraId="30AA431A" w14:textId="77777777" w:rsidR="00FB2963" w:rsidRPr="0038164F" w:rsidRDefault="00FB2963" w:rsidP="00852F4E">
      <w:pPr>
        <w:ind w:left="420"/>
        <w:jc w:val="center"/>
        <w:rPr>
          <w:rFonts w:ascii="Calibri" w:hAnsi="Calibri" w:cs="Calibri"/>
          <w:b/>
          <w:bCs/>
          <w:sz w:val="22"/>
          <w:szCs w:val="22"/>
          <w:lang w:val="en-GB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4"/>
        <w:gridCol w:w="5214"/>
        <w:gridCol w:w="3402"/>
      </w:tblGrid>
      <w:tr w:rsidR="00FB2963" w:rsidRPr="0038164F" w14:paraId="6A20B7DA" w14:textId="77777777" w:rsidTr="003F17BC">
        <w:tc>
          <w:tcPr>
            <w:tcW w:w="1444" w:type="dxa"/>
            <w:shd w:val="clear" w:color="auto" w:fill="FF66FF"/>
          </w:tcPr>
          <w:p w14:paraId="0EDD0C3F" w14:textId="77777777" w:rsidR="00FB2963" w:rsidRPr="0038164F" w:rsidRDefault="00FB2963" w:rsidP="008B02E3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5214" w:type="dxa"/>
            <w:shd w:val="clear" w:color="auto" w:fill="FF66FF"/>
          </w:tcPr>
          <w:p w14:paraId="512B9185" w14:textId="77777777" w:rsidR="00FB2963" w:rsidRPr="0038164F" w:rsidRDefault="00FB2963" w:rsidP="00852F4E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  <w:r w:rsidRPr="0038164F">
              <w:rPr>
                <w:rFonts w:ascii="Calibri" w:hAnsi="Calibri" w:cs="Calibri"/>
                <w:b/>
                <w:sz w:val="22"/>
                <w:szCs w:val="22"/>
                <w:lang w:val="en-GB"/>
              </w:rPr>
              <w:t>Essential</w:t>
            </w:r>
          </w:p>
        </w:tc>
        <w:tc>
          <w:tcPr>
            <w:tcW w:w="3402" w:type="dxa"/>
            <w:shd w:val="clear" w:color="auto" w:fill="FF66FF"/>
          </w:tcPr>
          <w:p w14:paraId="0F7A83D8" w14:textId="77777777" w:rsidR="00FB2963" w:rsidRPr="0038164F" w:rsidRDefault="00FB2963" w:rsidP="00852F4E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  <w:r w:rsidRPr="0038164F">
              <w:rPr>
                <w:rFonts w:ascii="Calibri" w:hAnsi="Calibri" w:cs="Calibri"/>
                <w:b/>
                <w:sz w:val="22"/>
                <w:szCs w:val="22"/>
                <w:lang w:val="en-GB"/>
              </w:rPr>
              <w:t>Desirable</w:t>
            </w:r>
          </w:p>
        </w:tc>
      </w:tr>
      <w:tr w:rsidR="00FB2963" w:rsidRPr="0038164F" w14:paraId="3579D663" w14:textId="77777777" w:rsidTr="003F17BC">
        <w:tc>
          <w:tcPr>
            <w:tcW w:w="1444" w:type="dxa"/>
          </w:tcPr>
          <w:p w14:paraId="043A23DB" w14:textId="37BDDC2E" w:rsidR="00FB2963" w:rsidRPr="0038164F" w:rsidRDefault="00FB2963" w:rsidP="008B02E3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8164F">
              <w:rPr>
                <w:rFonts w:ascii="Calibri" w:hAnsi="Calibri" w:cs="Calibri"/>
                <w:sz w:val="22"/>
                <w:szCs w:val="22"/>
                <w:lang w:val="en-GB"/>
              </w:rPr>
              <w:t>Qualification</w:t>
            </w:r>
            <w:r w:rsidR="00795D6D">
              <w:rPr>
                <w:rFonts w:ascii="Calibri" w:hAnsi="Calibri" w:cs="Calibri"/>
                <w:sz w:val="22"/>
                <w:szCs w:val="22"/>
                <w:lang w:val="en-GB"/>
              </w:rPr>
              <w:t>s</w:t>
            </w:r>
            <w:r w:rsidRPr="0038164F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5214" w:type="dxa"/>
          </w:tcPr>
          <w:p w14:paraId="6A53E9AA" w14:textId="669E60D3" w:rsidR="0038164F" w:rsidRPr="00387551" w:rsidRDefault="00387551" w:rsidP="00E217DA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/>
              <w:rPr>
                <w:rFonts w:cs="Calibri"/>
              </w:rPr>
            </w:pPr>
            <w:r w:rsidRPr="00387551">
              <w:rPr>
                <w:rFonts w:cs="Calibri"/>
              </w:rPr>
              <w:t>Willingness to achieve the Level 3 Diploma in Residential Childcare within two years of appointment.</w:t>
            </w:r>
          </w:p>
          <w:p w14:paraId="6C32F1E2" w14:textId="7E935915" w:rsidR="00FD04FC" w:rsidRPr="0038164F" w:rsidRDefault="00FD04FC" w:rsidP="00E217DA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Calibri" w:hAnsi="Calibri" w:cs="Calibri"/>
                <w:sz w:val="22"/>
                <w:szCs w:val="22"/>
                <w:lang w:val="en-GB" w:eastAsia="en-GB"/>
              </w:rPr>
            </w:pPr>
            <w:r w:rsidRPr="00FD04FC">
              <w:rPr>
                <w:rFonts w:ascii="Calibri" w:hAnsi="Calibri" w:cs="Calibri"/>
                <w:sz w:val="22"/>
                <w:szCs w:val="22"/>
              </w:rPr>
              <w:t>Enhanced DBS check valid for working with children and young people</w:t>
            </w:r>
          </w:p>
          <w:p w14:paraId="5D23869D" w14:textId="77777777" w:rsidR="00A5432C" w:rsidRPr="0038164F" w:rsidRDefault="00A5432C" w:rsidP="00795D6D">
            <w:pPr>
              <w:spacing w:before="100" w:beforeAutospacing="1" w:after="100" w:afterAutospacing="1"/>
              <w:ind w:left="72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402" w:type="dxa"/>
          </w:tcPr>
          <w:p w14:paraId="56F18CD3" w14:textId="77777777" w:rsidR="00AC65AA" w:rsidRPr="003F17BC" w:rsidRDefault="00AC65AA" w:rsidP="00E217DA">
            <w:pPr>
              <w:pStyle w:val="NormalWeb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3F17BC">
              <w:rPr>
                <w:rFonts w:ascii="Calibri" w:hAnsi="Calibri" w:cs="Calibri"/>
              </w:rPr>
              <w:t>Level 3 Diploma in Residential Childcare (or equivalent).</w:t>
            </w:r>
          </w:p>
          <w:p w14:paraId="136A57B6" w14:textId="76091EDA" w:rsidR="00AC65AA" w:rsidRDefault="00AC65AA" w:rsidP="00E217DA">
            <w:pPr>
              <w:pStyle w:val="NormalWeb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3F17BC">
              <w:rPr>
                <w:rFonts w:ascii="Calibri" w:hAnsi="Calibri" w:cs="Calibri"/>
              </w:rPr>
              <w:t>Experience working with children or young people in any setting.</w:t>
            </w:r>
          </w:p>
          <w:p w14:paraId="2FB9C2E7" w14:textId="4E80FF91" w:rsidR="006F3A81" w:rsidRPr="003F17BC" w:rsidRDefault="006F3A81" w:rsidP="00E217DA">
            <w:pPr>
              <w:pStyle w:val="NormalWeb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Experience working waking nights</w:t>
            </w:r>
          </w:p>
          <w:p w14:paraId="71B3A05B" w14:textId="443B67BF" w:rsidR="00AC65AA" w:rsidRPr="003F17BC" w:rsidRDefault="00AC65AA" w:rsidP="00E217DA">
            <w:pPr>
              <w:pStyle w:val="NormalWeb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3F17BC">
              <w:rPr>
                <w:rFonts w:ascii="Calibri" w:hAnsi="Calibri" w:cs="Calibri"/>
              </w:rPr>
              <w:t>Full UK driving licence.</w:t>
            </w:r>
          </w:p>
          <w:p w14:paraId="36F022F5" w14:textId="6BD09606" w:rsidR="00CF4FBC" w:rsidRPr="0038164F" w:rsidRDefault="00CF4FBC" w:rsidP="00B45AD5">
            <w:pPr>
              <w:ind w:left="357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FB2963" w:rsidRPr="0038164F" w14:paraId="68818224" w14:textId="77777777" w:rsidTr="003F17BC">
        <w:tc>
          <w:tcPr>
            <w:tcW w:w="1444" w:type="dxa"/>
          </w:tcPr>
          <w:p w14:paraId="4CAE0A77" w14:textId="61EBE778" w:rsidR="00FB2963" w:rsidRPr="00263C99" w:rsidRDefault="00263C99" w:rsidP="008B02E3">
            <w:pPr>
              <w:rPr>
                <w:rFonts w:ascii="Calibri" w:hAnsi="Calibri" w:cs="Calibri"/>
                <w:lang w:val="en-GB"/>
              </w:rPr>
            </w:pPr>
            <w:r w:rsidRPr="00263C99">
              <w:rPr>
                <w:rFonts w:ascii="Calibri" w:hAnsi="Calibri" w:cs="Calibri"/>
              </w:rPr>
              <w:t>Skills &amp; Attributes</w:t>
            </w:r>
          </w:p>
        </w:tc>
        <w:tc>
          <w:tcPr>
            <w:tcW w:w="5214" w:type="dxa"/>
          </w:tcPr>
          <w:p w14:paraId="4EB18C28" w14:textId="77777777" w:rsidR="00B45AD5" w:rsidRPr="00B45AD5" w:rsidRDefault="00B45AD5" w:rsidP="00E217DA">
            <w:pPr>
              <w:pStyle w:val="NormalWeb"/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B45AD5">
              <w:rPr>
                <w:rFonts w:ascii="Calibri" w:hAnsi="Calibri" w:cs="Calibri"/>
              </w:rPr>
              <w:t>Genuine motivation to work with children and make a positive difference.</w:t>
            </w:r>
          </w:p>
          <w:p w14:paraId="499AC35D" w14:textId="5A461C1E" w:rsidR="00B45AD5" w:rsidRPr="00B45AD5" w:rsidRDefault="00B45AD5" w:rsidP="00E217DA">
            <w:pPr>
              <w:pStyle w:val="NormalWeb"/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B45AD5">
              <w:rPr>
                <w:rFonts w:ascii="Calibri" w:hAnsi="Calibri" w:cs="Calibri"/>
              </w:rPr>
              <w:t>Ability to build appropriate relationships while maintaining professional boundaries.</w:t>
            </w:r>
          </w:p>
          <w:p w14:paraId="5145A5DE" w14:textId="19A27F5E" w:rsidR="00B45AD5" w:rsidRPr="00B45AD5" w:rsidRDefault="00B45AD5" w:rsidP="00E217DA">
            <w:pPr>
              <w:pStyle w:val="NormalWeb"/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B45AD5">
              <w:rPr>
                <w:rFonts w:ascii="Calibri" w:hAnsi="Calibri" w:cs="Calibri"/>
              </w:rPr>
              <w:t>Strong communication skills, both written and verbal.</w:t>
            </w:r>
          </w:p>
          <w:p w14:paraId="77F922BE" w14:textId="4239DDFE" w:rsidR="00B45AD5" w:rsidRPr="00B45AD5" w:rsidRDefault="00B45AD5" w:rsidP="00E217DA">
            <w:pPr>
              <w:pStyle w:val="NormalWeb"/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B45AD5">
              <w:rPr>
                <w:rFonts w:ascii="Calibri" w:hAnsi="Calibri" w:cs="Calibri"/>
              </w:rPr>
              <w:t>Emotional resilience and the ability to remain calm under pressure.</w:t>
            </w:r>
          </w:p>
          <w:p w14:paraId="2BB6BED9" w14:textId="367B7007" w:rsidR="00B45AD5" w:rsidRPr="00B45AD5" w:rsidRDefault="00B45AD5" w:rsidP="00E217DA">
            <w:pPr>
              <w:pStyle w:val="NormalWeb"/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B45AD5">
              <w:rPr>
                <w:rFonts w:ascii="Calibri" w:hAnsi="Calibri" w:cs="Calibri"/>
              </w:rPr>
              <w:t>Willingness to learn and develop professionally.</w:t>
            </w:r>
          </w:p>
          <w:p w14:paraId="1CC44CFF" w14:textId="4EA106A5" w:rsidR="00B45AD5" w:rsidRPr="00B45AD5" w:rsidRDefault="00B45AD5" w:rsidP="00E217DA">
            <w:pPr>
              <w:pStyle w:val="NormalWeb"/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B45AD5">
              <w:rPr>
                <w:rFonts w:ascii="Calibri" w:hAnsi="Calibri" w:cs="Calibri"/>
              </w:rPr>
              <w:t>Ability to work flexibly, including shifts, weekends, and sleep-ins where required.</w:t>
            </w:r>
          </w:p>
          <w:p w14:paraId="31CA9506" w14:textId="411519C6" w:rsidR="00B45AD5" w:rsidRPr="00B45AD5" w:rsidRDefault="00B45AD5" w:rsidP="00E217DA">
            <w:pPr>
              <w:pStyle w:val="NormalWeb"/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B45AD5">
              <w:rPr>
                <w:rFonts w:ascii="Calibri" w:hAnsi="Calibri" w:cs="Calibri"/>
              </w:rPr>
              <w:t>Commitment to safeguarding and promoting the welfare of children.</w:t>
            </w:r>
          </w:p>
          <w:p w14:paraId="43C3DE79" w14:textId="7BE2AFE2" w:rsidR="00B45AD5" w:rsidRPr="00B45AD5" w:rsidRDefault="00B45AD5" w:rsidP="00E217DA">
            <w:pPr>
              <w:pStyle w:val="NormalWeb"/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B45AD5">
              <w:rPr>
                <w:rFonts w:ascii="Calibri" w:hAnsi="Calibri" w:cs="Calibri"/>
              </w:rPr>
              <w:t>Values-driven with a professional and respectful approach.</w:t>
            </w:r>
          </w:p>
          <w:p w14:paraId="3B937982" w14:textId="77777777" w:rsidR="00FD04FC" w:rsidRDefault="00FD04FC" w:rsidP="00852F4E">
            <w:pPr>
              <w:tabs>
                <w:tab w:val="num" w:pos="357"/>
              </w:tabs>
              <w:ind w:left="357" w:hanging="357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06E1EFBD" w14:textId="77777777" w:rsidR="00FD04FC" w:rsidRPr="0038164F" w:rsidRDefault="00FD04FC" w:rsidP="00852F4E">
            <w:pPr>
              <w:tabs>
                <w:tab w:val="num" w:pos="357"/>
              </w:tabs>
              <w:ind w:left="357" w:hanging="357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17F98B44" w14:textId="77777777" w:rsidR="00A5432C" w:rsidRDefault="00A5432C" w:rsidP="00A5432C">
            <w:pPr>
              <w:ind w:left="357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33168A10" w14:textId="77777777" w:rsidR="00FD04FC" w:rsidRPr="0038164F" w:rsidRDefault="00FD04FC" w:rsidP="00A5432C">
            <w:pPr>
              <w:ind w:left="357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402" w:type="dxa"/>
          </w:tcPr>
          <w:p w14:paraId="565E4205" w14:textId="77777777" w:rsidR="00E217DA" w:rsidRPr="00E217DA" w:rsidRDefault="00E217DA" w:rsidP="00E217DA">
            <w:pPr>
              <w:pStyle w:val="NormalWeb"/>
              <w:numPr>
                <w:ilvl w:val="0"/>
                <w:numId w:val="13"/>
              </w:numPr>
              <w:rPr>
                <w:rFonts w:ascii="Calibri" w:hAnsi="Calibri" w:cs="Calibri"/>
              </w:rPr>
            </w:pPr>
            <w:r w:rsidRPr="00E217DA">
              <w:rPr>
                <w:rFonts w:ascii="Calibri" w:hAnsi="Calibri" w:cs="Calibri"/>
              </w:rPr>
              <w:t>Experience working within a regulated care environment</w:t>
            </w:r>
          </w:p>
          <w:p w14:paraId="02BB5A3D" w14:textId="501FB787" w:rsidR="003473CE" w:rsidRPr="00E217DA" w:rsidRDefault="003473CE" w:rsidP="00B45AD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FB2963" w:rsidRPr="0038164F" w14:paraId="548B4703" w14:textId="77777777" w:rsidTr="003F17BC">
        <w:tc>
          <w:tcPr>
            <w:tcW w:w="1444" w:type="dxa"/>
          </w:tcPr>
          <w:p w14:paraId="4B6A90D2" w14:textId="25D28DCA" w:rsidR="00FB2963" w:rsidRPr="0038164F" w:rsidRDefault="00CC4CC9" w:rsidP="008B02E3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Knowledge </w:t>
            </w:r>
          </w:p>
        </w:tc>
        <w:tc>
          <w:tcPr>
            <w:tcW w:w="5214" w:type="dxa"/>
          </w:tcPr>
          <w:p w14:paraId="6F4E0DF2" w14:textId="77777777" w:rsidR="00CC4CC9" w:rsidRPr="00CC4CC9" w:rsidRDefault="00CC4CC9" w:rsidP="00E217DA">
            <w:pPr>
              <w:pStyle w:val="NormalWeb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CC4CC9">
              <w:rPr>
                <w:rFonts w:ascii="Calibri" w:hAnsi="Calibri" w:cs="Calibri"/>
              </w:rPr>
              <w:t xml:space="preserve">Basic understanding of the needs of vulnerable children </w:t>
            </w:r>
            <w:r w:rsidRPr="00CC4CC9">
              <w:rPr>
                <w:rStyle w:val="Strong"/>
                <w:rFonts w:ascii="Calibri" w:hAnsi="Calibri" w:cs="Calibri"/>
              </w:rPr>
              <w:t>or</w:t>
            </w:r>
            <w:r w:rsidRPr="00CC4CC9">
              <w:rPr>
                <w:rFonts w:ascii="Calibri" w:hAnsi="Calibri" w:cs="Calibri"/>
              </w:rPr>
              <w:t xml:space="preserve"> a willingness to learn.</w:t>
            </w:r>
          </w:p>
          <w:p w14:paraId="2079E48B" w14:textId="77777777" w:rsidR="00CC4CC9" w:rsidRPr="00CC4CC9" w:rsidRDefault="00CC4CC9" w:rsidP="00E217DA">
            <w:pPr>
              <w:pStyle w:val="NormalWeb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CC4CC9">
              <w:rPr>
                <w:rFonts w:ascii="Calibri" w:hAnsi="Calibri" w:cs="Calibri"/>
              </w:rPr>
              <w:t>Awareness of equality, diversity, and anti-discriminatory practice.</w:t>
            </w:r>
          </w:p>
          <w:p w14:paraId="64C41FFF" w14:textId="77777777" w:rsidR="0059699A" w:rsidRPr="0038164F" w:rsidRDefault="0059699A" w:rsidP="00CC4CC9">
            <w:pPr>
              <w:spacing w:before="100" w:beforeAutospacing="1" w:after="100" w:afterAutospacing="1"/>
              <w:ind w:left="72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402" w:type="dxa"/>
          </w:tcPr>
          <w:p w14:paraId="14E7CE11" w14:textId="4837D9AE" w:rsidR="00E217DA" w:rsidRPr="00E217DA" w:rsidRDefault="00E217DA" w:rsidP="00E217DA">
            <w:pPr>
              <w:pStyle w:val="NormalWeb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E217DA">
              <w:rPr>
                <w:rFonts w:ascii="Calibri" w:hAnsi="Calibri" w:cs="Calibri"/>
              </w:rPr>
              <w:t>Understanding of safeguarding practices</w:t>
            </w:r>
          </w:p>
          <w:p w14:paraId="1048D11F" w14:textId="77777777" w:rsidR="00B651DB" w:rsidRPr="0038164F" w:rsidRDefault="00B651DB" w:rsidP="00CC4CC9">
            <w:pPr>
              <w:ind w:left="357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A97BD2" w:rsidRPr="0038164F" w14:paraId="11479252" w14:textId="77777777" w:rsidTr="003F17BC">
        <w:tc>
          <w:tcPr>
            <w:tcW w:w="1444" w:type="dxa"/>
          </w:tcPr>
          <w:p w14:paraId="1C3CF98F" w14:textId="6550AC8A" w:rsidR="00A97BD2" w:rsidRPr="0038164F" w:rsidRDefault="00A97BD2" w:rsidP="008B02E3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lastRenderedPageBreak/>
              <w:t xml:space="preserve">Living our values </w:t>
            </w:r>
          </w:p>
        </w:tc>
        <w:tc>
          <w:tcPr>
            <w:tcW w:w="5214" w:type="dxa"/>
          </w:tcPr>
          <w:p w14:paraId="6E16E96C" w14:textId="049A0D13" w:rsidR="009D5BC2" w:rsidRPr="009D5BC2" w:rsidRDefault="009D5BC2" w:rsidP="00E217DA">
            <w:pPr>
              <w:pStyle w:val="NormalWeb"/>
              <w:numPr>
                <w:ilvl w:val="0"/>
                <w:numId w:val="12"/>
              </w:numPr>
              <w:rPr>
                <w:rFonts w:ascii="Calibri" w:hAnsi="Calibri" w:cs="Calibri"/>
              </w:rPr>
            </w:pPr>
            <w:r w:rsidRPr="009D5BC2">
              <w:rPr>
                <w:rFonts w:ascii="Calibri" w:hAnsi="Calibri" w:cs="Calibri"/>
              </w:rPr>
              <w:t>Demonstrates professional, respectful, and accountable behaviour.</w:t>
            </w:r>
          </w:p>
          <w:p w14:paraId="0005D198" w14:textId="6EBE0145" w:rsidR="009D5BC2" w:rsidRPr="009D5BC2" w:rsidRDefault="009D5BC2" w:rsidP="00E217DA">
            <w:pPr>
              <w:pStyle w:val="NormalWeb"/>
              <w:numPr>
                <w:ilvl w:val="0"/>
                <w:numId w:val="12"/>
              </w:numPr>
              <w:rPr>
                <w:rFonts w:ascii="Calibri" w:hAnsi="Calibri" w:cs="Calibri"/>
              </w:rPr>
            </w:pPr>
            <w:r w:rsidRPr="009D5BC2">
              <w:rPr>
                <w:rFonts w:ascii="Calibri" w:hAnsi="Calibri" w:cs="Calibri"/>
              </w:rPr>
              <w:t>Acts with integrity and consistency, even in challenging situations.</w:t>
            </w:r>
          </w:p>
          <w:p w14:paraId="7A466358" w14:textId="53C0DA08" w:rsidR="009D5BC2" w:rsidRPr="009D5BC2" w:rsidRDefault="009D5BC2" w:rsidP="00E217DA">
            <w:pPr>
              <w:pStyle w:val="NormalWeb"/>
              <w:numPr>
                <w:ilvl w:val="0"/>
                <w:numId w:val="12"/>
              </w:numPr>
              <w:rPr>
                <w:rFonts w:ascii="Calibri" w:hAnsi="Calibri" w:cs="Calibri"/>
              </w:rPr>
            </w:pPr>
            <w:r w:rsidRPr="009D5BC2">
              <w:rPr>
                <w:rFonts w:ascii="Calibri" w:hAnsi="Calibri" w:cs="Calibri"/>
              </w:rPr>
              <w:t>Communicates openly and works collaboratively with others.</w:t>
            </w:r>
          </w:p>
          <w:p w14:paraId="795E30D6" w14:textId="6C51D171" w:rsidR="009D5BC2" w:rsidRPr="009D5BC2" w:rsidRDefault="009D5BC2" w:rsidP="00E217DA">
            <w:pPr>
              <w:pStyle w:val="NormalWeb"/>
              <w:numPr>
                <w:ilvl w:val="0"/>
                <w:numId w:val="12"/>
              </w:numPr>
              <w:rPr>
                <w:rFonts w:ascii="Calibri" w:hAnsi="Calibri" w:cs="Calibri"/>
              </w:rPr>
            </w:pPr>
            <w:r w:rsidRPr="009D5BC2">
              <w:rPr>
                <w:rFonts w:ascii="Calibri" w:hAnsi="Calibri" w:cs="Calibri"/>
              </w:rPr>
              <w:t>Shows compassion, patience, and commitment to supporting children.</w:t>
            </w:r>
          </w:p>
          <w:p w14:paraId="6A3E99F2" w14:textId="377C4D4C" w:rsidR="00A97BD2" w:rsidRPr="009D5BC2" w:rsidRDefault="009D5BC2" w:rsidP="00E217DA">
            <w:pPr>
              <w:pStyle w:val="NormalWeb"/>
              <w:numPr>
                <w:ilvl w:val="0"/>
                <w:numId w:val="12"/>
              </w:numPr>
              <w:rPr>
                <w:rFonts w:ascii="Calibri" w:hAnsi="Calibri" w:cs="Calibri"/>
              </w:rPr>
            </w:pPr>
            <w:r w:rsidRPr="009D5BC2">
              <w:rPr>
                <w:rFonts w:ascii="Calibri" w:hAnsi="Calibri" w:cs="Calibri"/>
              </w:rPr>
              <w:t>Takes responsibility for their development and contributes positively to team culture.</w:t>
            </w:r>
          </w:p>
        </w:tc>
        <w:tc>
          <w:tcPr>
            <w:tcW w:w="3402" w:type="dxa"/>
          </w:tcPr>
          <w:p w14:paraId="7EA4BF30" w14:textId="77777777" w:rsidR="00A97BD2" w:rsidRDefault="00A97BD2" w:rsidP="002A4256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</w:tbl>
    <w:p w14:paraId="7E301321" w14:textId="77777777" w:rsidR="00FB2963" w:rsidRPr="0038164F" w:rsidRDefault="00FB2963" w:rsidP="008B02E3">
      <w:pPr>
        <w:rPr>
          <w:rFonts w:ascii="Calibri" w:hAnsi="Calibri" w:cs="Calibri"/>
          <w:sz w:val="22"/>
          <w:szCs w:val="22"/>
          <w:lang w:val="en-GB"/>
        </w:rPr>
      </w:pPr>
    </w:p>
    <w:sectPr w:rsidR="00FB2963" w:rsidRPr="0038164F" w:rsidSect="00A457D6">
      <w:headerReference w:type="default" r:id="rId11"/>
      <w:footerReference w:type="even" r:id="rId12"/>
      <w:pgSz w:w="12240" w:h="15840"/>
      <w:pgMar w:top="1701" w:right="1418" w:bottom="907" w:left="1418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CCCC5" w14:textId="77777777" w:rsidR="004C59E2" w:rsidRDefault="004C59E2">
      <w:r>
        <w:separator/>
      </w:r>
    </w:p>
  </w:endnote>
  <w:endnote w:type="continuationSeparator" w:id="0">
    <w:p w14:paraId="6B60C383" w14:textId="77777777" w:rsidR="004C59E2" w:rsidRDefault="004C5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946D0" w14:textId="77777777" w:rsidR="00CF4FBC" w:rsidRDefault="00CF4F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0E59DB" w14:textId="77777777" w:rsidR="00CF4FBC" w:rsidRDefault="00CF4F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A6DD4" w14:textId="77777777" w:rsidR="004C59E2" w:rsidRDefault="004C59E2">
      <w:r>
        <w:separator/>
      </w:r>
    </w:p>
  </w:footnote>
  <w:footnote w:type="continuationSeparator" w:id="0">
    <w:p w14:paraId="38FF262E" w14:textId="77777777" w:rsidR="004C59E2" w:rsidRDefault="004C59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05A89" w14:textId="6B1CB137" w:rsidR="00A457D6" w:rsidRPr="00A457D6" w:rsidRDefault="004150D2" w:rsidP="004150D2">
    <w:pPr>
      <w:pStyle w:val="Header"/>
      <w:jc w:val="center"/>
      <w:rPr>
        <w:lang w:val="en-GB"/>
      </w:rPr>
    </w:pPr>
    <w:r>
      <w:rPr>
        <w:noProof/>
      </w:rPr>
      <w:drawing>
        <wp:inline distT="0" distB="0" distL="0" distR="0" wp14:anchorId="221CE091" wp14:editId="3A15A30B">
          <wp:extent cx="1874520" cy="1226820"/>
          <wp:effectExtent l="0" t="0" r="0" b="0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4520" cy="1226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770E1"/>
    <w:multiLevelType w:val="hybridMultilevel"/>
    <w:tmpl w:val="88C0D6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A04A3"/>
    <w:multiLevelType w:val="multilevel"/>
    <w:tmpl w:val="09926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2A4C68"/>
    <w:multiLevelType w:val="multilevel"/>
    <w:tmpl w:val="FF96C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3D15FD"/>
    <w:multiLevelType w:val="hybridMultilevel"/>
    <w:tmpl w:val="68F05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480BC9"/>
    <w:multiLevelType w:val="multilevel"/>
    <w:tmpl w:val="84621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E06CCC"/>
    <w:multiLevelType w:val="multilevel"/>
    <w:tmpl w:val="47C4B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036F11"/>
    <w:multiLevelType w:val="multilevel"/>
    <w:tmpl w:val="44CA8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7E6147"/>
    <w:multiLevelType w:val="multilevel"/>
    <w:tmpl w:val="55BEE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3B7DC6"/>
    <w:multiLevelType w:val="multilevel"/>
    <w:tmpl w:val="B0BA6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110185"/>
    <w:multiLevelType w:val="hybridMultilevel"/>
    <w:tmpl w:val="05945C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02477C"/>
    <w:multiLevelType w:val="hybridMultilevel"/>
    <w:tmpl w:val="39FE10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065AD"/>
    <w:multiLevelType w:val="multilevel"/>
    <w:tmpl w:val="74B0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A04B23"/>
    <w:multiLevelType w:val="hybridMultilevel"/>
    <w:tmpl w:val="8E549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15C56"/>
    <w:multiLevelType w:val="hybridMultilevel"/>
    <w:tmpl w:val="4448D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9204B3"/>
    <w:multiLevelType w:val="hybridMultilevel"/>
    <w:tmpl w:val="8528DB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F332D8"/>
    <w:multiLevelType w:val="multilevel"/>
    <w:tmpl w:val="74B0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0A39F0"/>
    <w:multiLevelType w:val="multilevel"/>
    <w:tmpl w:val="DDFA7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418811">
    <w:abstractNumId w:val="14"/>
  </w:num>
  <w:num w:numId="2" w16cid:durableId="699012576">
    <w:abstractNumId w:val="15"/>
  </w:num>
  <w:num w:numId="3" w16cid:durableId="1885175028">
    <w:abstractNumId w:val="2"/>
  </w:num>
  <w:num w:numId="4" w16cid:durableId="250091421">
    <w:abstractNumId w:val="16"/>
  </w:num>
  <w:num w:numId="5" w16cid:durableId="386153313">
    <w:abstractNumId w:val="7"/>
  </w:num>
  <w:num w:numId="6" w16cid:durableId="1025130063">
    <w:abstractNumId w:val="5"/>
  </w:num>
  <w:num w:numId="7" w16cid:durableId="1295672164">
    <w:abstractNumId w:val="8"/>
  </w:num>
  <w:num w:numId="8" w16cid:durableId="957222312">
    <w:abstractNumId w:val="6"/>
  </w:num>
  <w:num w:numId="9" w16cid:durableId="1647204685">
    <w:abstractNumId w:val="4"/>
  </w:num>
  <w:num w:numId="10" w16cid:durableId="2136410469">
    <w:abstractNumId w:val="1"/>
  </w:num>
  <w:num w:numId="11" w16cid:durableId="592319487">
    <w:abstractNumId w:val="11"/>
  </w:num>
  <w:num w:numId="12" w16cid:durableId="703333526">
    <w:abstractNumId w:val="0"/>
  </w:num>
  <w:num w:numId="13" w16cid:durableId="646251434">
    <w:abstractNumId w:val="9"/>
  </w:num>
  <w:num w:numId="14" w16cid:durableId="602305847">
    <w:abstractNumId w:val="3"/>
  </w:num>
  <w:num w:numId="15" w16cid:durableId="1838155370">
    <w:abstractNumId w:val="13"/>
  </w:num>
  <w:num w:numId="16" w16cid:durableId="175968785">
    <w:abstractNumId w:val="10"/>
  </w:num>
  <w:num w:numId="17" w16cid:durableId="1115056389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865"/>
    <w:rsid w:val="00024337"/>
    <w:rsid w:val="000333AA"/>
    <w:rsid w:val="00046C47"/>
    <w:rsid w:val="00093F7B"/>
    <w:rsid w:val="000B0CB0"/>
    <w:rsid w:val="000C1BC2"/>
    <w:rsid w:val="000C41BF"/>
    <w:rsid w:val="000C5007"/>
    <w:rsid w:val="000F11CE"/>
    <w:rsid w:val="000F4E58"/>
    <w:rsid w:val="00101849"/>
    <w:rsid w:val="00102865"/>
    <w:rsid w:val="0014156A"/>
    <w:rsid w:val="00163B69"/>
    <w:rsid w:val="00165113"/>
    <w:rsid w:val="001B0A77"/>
    <w:rsid w:val="001D009B"/>
    <w:rsid w:val="001D475C"/>
    <w:rsid w:val="001E46A9"/>
    <w:rsid w:val="001F6777"/>
    <w:rsid w:val="001F6A0D"/>
    <w:rsid w:val="002349FE"/>
    <w:rsid w:val="00241021"/>
    <w:rsid w:val="0024639F"/>
    <w:rsid w:val="00260E0F"/>
    <w:rsid w:val="00263C99"/>
    <w:rsid w:val="00293D05"/>
    <w:rsid w:val="002A4256"/>
    <w:rsid w:val="002A51A4"/>
    <w:rsid w:val="002A790E"/>
    <w:rsid w:val="002C6A60"/>
    <w:rsid w:val="002D6BB8"/>
    <w:rsid w:val="002E2E13"/>
    <w:rsid w:val="002F07C7"/>
    <w:rsid w:val="002F20D6"/>
    <w:rsid w:val="002F5014"/>
    <w:rsid w:val="002F61ED"/>
    <w:rsid w:val="003236F4"/>
    <w:rsid w:val="003302AD"/>
    <w:rsid w:val="003473CE"/>
    <w:rsid w:val="0035151A"/>
    <w:rsid w:val="0038164F"/>
    <w:rsid w:val="00387551"/>
    <w:rsid w:val="00392D9E"/>
    <w:rsid w:val="00392F45"/>
    <w:rsid w:val="00395CD4"/>
    <w:rsid w:val="003A5CD5"/>
    <w:rsid w:val="003A666D"/>
    <w:rsid w:val="003B7DA1"/>
    <w:rsid w:val="003E1CB8"/>
    <w:rsid w:val="003F17BC"/>
    <w:rsid w:val="00404C9C"/>
    <w:rsid w:val="00407767"/>
    <w:rsid w:val="004150D2"/>
    <w:rsid w:val="0043165A"/>
    <w:rsid w:val="00457279"/>
    <w:rsid w:val="00463661"/>
    <w:rsid w:val="004A03F0"/>
    <w:rsid w:val="004B01C3"/>
    <w:rsid w:val="004C59E2"/>
    <w:rsid w:val="004D7364"/>
    <w:rsid w:val="004E266B"/>
    <w:rsid w:val="00505372"/>
    <w:rsid w:val="00512437"/>
    <w:rsid w:val="00522926"/>
    <w:rsid w:val="0053383D"/>
    <w:rsid w:val="00542B3C"/>
    <w:rsid w:val="00544E63"/>
    <w:rsid w:val="0055386E"/>
    <w:rsid w:val="00576994"/>
    <w:rsid w:val="00583032"/>
    <w:rsid w:val="0059538F"/>
    <w:rsid w:val="0059699A"/>
    <w:rsid w:val="005A544B"/>
    <w:rsid w:val="005B6019"/>
    <w:rsid w:val="005D40C7"/>
    <w:rsid w:val="005D4C7E"/>
    <w:rsid w:val="005E00F8"/>
    <w:rsid w:val="005E2419"/>
    <w:rsid w:val="00605492"/>
    <w:rsid w:val="0062101F"/>
    <w:rsid w:val="00623A2E"/>
    <w:rsid w:val="00634F82"/>
    <w:rsid w:val="00646390"/>
    <w:rsid w:val="00647AB5"/>
    <w:rsid w:val="0065218E"/>
    <w:rsid w:val="00684AE2"/>
    <w:rsid w:val="0069659B"/>
    <w:rsid w:val="006976E4"/>
    <w:rsid w:val="006A5B03"/>
    <w:rsid w:val="006C2740"/>
    <w:rsid w:val="006F3A81"/>
    <w:rsid w:val="006F74EE"/>
    <w:rsid w:val="007067E4"/>
    <w:rsid w:val="007148ED"/>
    <w:rsid w:val="007176AB"/>
    <w:rsid w:val="00724D19"/>
    <w:rsid w:val="00733121"/>
    <w:rsid w:val="00754EE3"/>
    <w:rsid w:val="0076393C"/>
    <w:rsid w:val="00786385"/>
    <w:rsid w:val="00795B4B"/>
    <w:rsid w:val="00795D6D"/>
    <w:rsid w:val="00796B63"/>
    <w:rsid w:val="007A1BB3"/>
    <w:rsid w:val="007B527D"/>
    <w:rsid w:val="007F0F2B"/>
    <w:rsid w:val="007F58EB"/>
    <w:rsid w:val="00826850"/>
    <w:rsid w:val="00842F7D"/>
    <w:rsid w:val="008471C7"/>
    <w:rsid w:val="00851A28"/>
    <w:rsid w:val="00852F4E"/>
    <w:rsid w:val="00853CC2"/>
    <w:rsid w:val="008839E1"/>
    <w:rsid w:val="008B02E3"/>
    <w:rsid w:val="008C0558"/>
    <w:rsid w:val="008C4117"/>
    <w:rsid w:val="008E25B7"/>
    <w:rsid w:val="008E2D87"/>
    <w:rsid w:val="008F1FF3"/>
    <w:rsid w:val="00902AF1"/>
    <w:rsid w:val="0091691D"/>
    <w:rsid w:val="009169F9"/>
    <w:rsid w:val="00943EBC"/>
    <w:rsid w:val="00957EAD"/>
    <w:rsid w:val="009D0B59"/>
    <w:rsid w:val="009D2FCC"/>
    <w:rsid w:val="009D5BC2"/>
    <w:rsid w:val="009E1021"/>
    <w:rsid w:val="009F5A59"/>
    <w:rsid w:val="009F5B85"/>
    <w:rsid w:val="00A0300A"/>
    <w:rsid w:val="00A123E7"/>
    <w:rsid w:val="00A457D6"/>
    <w:rsid w:val="00A45FEB"/>
    <w:rsid w:val="00A46378"/>
    <w:rsid w:val="00A533EF"/>
    <w:rsid w:val="00A5432C"/>
    <w:rsid w:val="00A86F5B"/>
    <w:rsid w:val="00A929D1"/>
    <w:rsid w:val="00A9591E"/>
    <w:rsid w:val="00A97BD2"/>
    <w:rsid w:val="00AA3DD1"/>
    <w:rsid w:val="00AC65AA"/>
    <w:rsid w:val="00AD69DB"/>
    <w:rsid w:val="00B00353"/>
    <w:rsid w:val="00B2698B"/>
    <w:rsid w:val="00B45AD5"/>
    <w:rsid w:val="00B47030"/>
    <w:rsid w:val="00B55EDA"/>
    <w:rsid w:val="00B651DB"/>
    <w:rsid w:val="00B66E77"/>
    <w:rsid w:val="00B85ED9"/>
    <w:rsid w:val="00B86B69"/>
    <w:rsid w:val="00B9454B"/>
    <w:rsid w:val="00B951FD"/>
    <w:rsid w:val="00BC3496"/>
    <w:rsid w:val="00BE5C5C"/>
    <w:rsid w:val="00BF3542"/>
    <w:rsid w:val="00C24AA9"/>
    <w:rsid w:val="00C50655"/>
    <w:rsid w:val="00C707A2"/>
    <w:rsid w:val="00C94035"/>
    <w:rsid w:val="00CA2B58"/>
    <w:rsid w:val="00CC1A36"/>
    <w:rsid w:val="00CC4CC9"/>
    <w:rsid w:val="00CF3CB9"/>
    <w:rsid w:val="00CF4FBC"/>
    <w:rsid w:val="00D04A79"/>
    <w:rsid w:val="00D136DF"/>
    <w:rsid w:val="00D24D99"/>
    <w:rsid w:val="00D6594B"/>
    <w:rsid w:val="00D84882"/>
    <w:rsid w:val="00D84E87"/>
    <w:rsid w:val="00D91822"/>
    <w:rsid w:val="00E01104"/>
    <w:rsid w:val="00E05AA5"/>
    <w:rsid w:val="00E217DA"/>
    <w:rsid w:val="00E26DA9"/>
    <w:rsid w:val="00E47446"/>
    <w:rsid w:val="00E47E00"/>
    <w:rsid w:val="00E723CD"/>
    <w:rsid w:val="00E81B70"/>
    <w:rsid w:val="00EB7D25"/>
    <w:rsid w:val="00EF2E3B"/>
    <w:rsid w:val="00F0066E"/>
    <w:rsid w:val="00F139B7"/>
    <w:rsid w:val="00F26962"/>
    <w:rsid w:val="00F34017"/>
    <w:rsid w:val="00F809AA"/>
    <w:rsid w:val="00F866A8"/>
    <w:rsid w:val="00FA1074"/>
    <w:rsid w:val="00FA2F79"/>
    <w:rsid w:val="00FB2963"/>
    <w:rsid w:val="00FD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7E4EB8"/>
  <w15:chartTrackingRefBased/>
  <w15:docId w15:val="{AB6BB955-1DB2-4719-9976-54865B44C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basedOn w:val="Normal"/>
    <w:link w:val="Heading2Char"/>
    <w:uiPriority w:val="9"/>
    <w:qFormat/>
    <w:rsid w:val="007F58EB"/>
    <w:pPr>
      <w:spacing w:before="100" w:beforeAutospacing="1" w:after="100" w:afterAutospacing="1"/>
      <w:outlineLvl w:val="1"/>
    </w:pPr>
    <w:rPr>
      <w:b/>
      <w:bCs/>
      <w:sz w:val="36"/>
      <w:szCs w:val="3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Subtitle">
    <w:name w:val="Subtitle"/>
    <w:basedOn w:val="Normal"/>
    <w:qFormat/>
    <w:rsid w:val="00BF3542"/>
    <w:pPr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rsid w:val="00CC1A3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B296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B29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5D40C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erChar">
    <w:name w:val="Header Char"/>
    <w:link w:val="Header"/>
    <w:uiPriority w:val="99"/>
    <w:rsid w:val="00395CD4"/>
    <w:rPr>
      <w:sz w:val="24"/>
      <w:szCs w:val="24"/>
      <w:lang w:val="en-US" w:eastAsia="en-US"/>
    </w:rPr>
  </w:style>
  <w:style w:type="character" w:styleId="CommentReference">
    <w:name w:val="annotation reference"/>
    <w:rsid w:val="00EF2E3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F2E3B"/>
    <w:rPr>
      <w:sz w:val="20"/>
      <w:szCs w:val="20"/>
    </w:rPr>
  </w:style>
  <w:style w:type="character" w:customStyle="1" w:styleId="CommentTextChar">
    <w:name w:val="Comment Text Char"/>
    <w:link w:val="CommentText"/>
    <w:rsid w:val="00EF2E3B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F2E3B"/>
    <w:rPr>
      <w:b/>
      <w:bCs/>
    </w:rPr>
  </w:style>
  <w:style w:type="character" w:customStyle="1" w:styleId="CommentSubjectChar">
    <w:name w:val="Comment Subject Char"/>
    <w:link w:val="CommentSubject"/>
    <w:rsid w:val="00EF2E3B"/>
    <w:rPr>
      <w:b/>
      <w:bCs/>
      <w:lang w:val="en-US" w:eastAsia="en-US"/>
    </w:rPr>
  </w:style>
  <w:style w:type="paragraph" w:styleId="ListParagraph">
    <w:name w:val="List Paragraph"/>
    <w:basedOn w:val="Normal"/>
    <w:uiPriority w:val="34"/>
    <w:qFormat/>
    <w:rsid w:val="001F6A0D"/>
    <w:pPr>
      <w:ind w:left="720"/>
    </w:pPr>
    <w:rPr>
      <w:rFonts w:ascii="Calibri" w:eastAsia="Calibri" w:hAnsi="Calibri"/>
      <w:sz w:val="22"/>
      <w:szCs w:val="22"/>
      <w:lang w:val="en-GB" w:eastAsia="en-GB"/>
    </w:rPr>
  </w:style>
  <w:style w:type="paragraph" w:styleId="NormalWeb">
    <w:name w:val="Normal (Web)"/>
    <w:basedOn w:val="Normal"/>
    <w:uiPriority w:val="99"/>
    <w:unhideWhenUsed/>
    <w:rsid w:val="00A97BD2"/>
    <w:pPr>
      <w:spacing w:before="100" w:beforeAutospacing="1" w:after="100" w:afterAutospacing="1"/>
    </w:pPr>
    <w:rPr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7F58EB"/>
    <w:rPr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CC4CC9"/>
    <w:rPr>
      <w:b/>
      <w:bCs/>
    </w:rPr>
  </w:style>
  <w:style w:type="character" w:styleId="Hyperlink">
    <w:name w:val="Hyperlink"/>
    <w:basedOn w:val="DefaultParagraphFont"/>
    <w:rsid w:val="001F677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67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7C045F234C4C42A9B5A25A13BFA9B1" ma:contentTypeVersion="12" ma:contentTypeDescription="Create a new document." ma:contentTypeScope="" ma:versionID="6ef6806840ec4b519774cbd6e1bcbcf4">
  <xsd:schema xmlns:xsd="http://www.w3.org/2001/XMLSchema" xmlns:xs="http://www.w3.org/2001/XMLSchema" xmlns:p="http://schemas.microsoft.com/office/2006/metadata/properties" xmlns:ns2="69254795-78e6-4f18-a4c6-b0929dc25177" xmlns:ns3="8ff4e24f-b19e-4155-a977-7c81fa0992ab" targetNamespace="http://schemas.microsoft.com/office/2006/metadata/properties" ma:root="true" ma:fieldsID="a81cb8d9a95c9ae9e5385a6e000cd517" ns2:_="" ns3:_="">
    <xsd:import namespace="69254795-78e6-4f18-a4c6-b0929dc25177"/>
    <xsd:import namespace="8ff4e24f-b19e-4155-a977-7c81fa0992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54795-78e6-4f18-a4c6-b0929dc251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d6a2557-f52c-4fab-80a1-50b540c15a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f4e24f-b19e-4155-a977-7c81fa0992a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b88ba7d-5854-42e8-8e39-9aa48458b38a}" ma:internalName="TaxCatchAll" ma:showField="CatchAllData" ma:web="8ff4e24f-b19e-4155-a977-7c81fa0992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f4e24f-b19e-4155-a977-7c81fa0992ab" xsi:nil="true"/>
    <lcf76f155ced4ddcb4097134ff3c332f xmlns="69254795-78e6-4f18-a4c6-b0929dc25177">
      <Terms xmlns="http://schemas.microsoft.com/office/infopath/2007/PartnerControls"/>
    </lcf76f155ced4ddcb4097134ff3c332f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4CF8A575-7973-4FEF-8E4C-FD33EE7FF7D3}"/>
</file>

<file path=customXml/itemProps2.xml><?xml version="1.0" encoding="utf-8"?>
<ds:datastoreItem xmlns:ds="http://schemas.openxmlformats.org/officeDocument/2006/customXml" ds:itemID="{50DD922C-B960-4867-9757-6395CEE407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1FFB5C-B631-4F90-968B-4F414810DBE7}">
  <ds:schemaRefs>
    <ds:schemaRef ds:uri="http://schemas.microsoft.com/office/2006/metadata/properties"/>
    <ds:schemaRef ds:uri="http://schemas.microsoft.com/office/infopath/2007/PartnerControls"/>
    <ds:schemaRef ds:uri="8ff4e24f-b19e-4155-a977-7c81fa0992ab"/>
    <ds:schemaRef ds:uri="69254795-78e6-4f18-a4c6-b0929dc25177"/>
  </ds:schemaRefs>
</ds:datastoreItem>
</file>

<file path=customXml/itemProps4.xml><?xml version="1.0" encoding="utf-8"?>
<ds:datastoreItem xmlns:ds="http://schemas.openxmlformats.org/officeDocument/2006/customXml" ds:itemID="{1E6977F4-CF8A-46CC-BFD5-BA7CA23652CE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Didsbury School</Company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Henderson</dc:creator>
  <cp:keywords/>
  <cp:lastModifiedBy>Michelle Slimm</cp:lastModifiedBy>
  <cp:revision>50</cp:revision>
  <cp:lastPrinted>2014-05-15T07:54:00Z</cp:lastPrinted>
  <dcterms:created xsi:type="dcterms:W3CDTF">2026-01-29T14:16:00Z</dcterms:created>
  <dcterms:modified xsi:type="dcterms:W3CDTF">2026-04-24T17:10:00Z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Aayza  Khan</vt:lpwstr>
  </property>
  <property fmtid="{D5CDD505-2E9C-101B-9397-08002B2CF9AE}" pid="3" name="Order">
    <vt:lpwstr>115700.000000000</vt:lpwstr>
  </property>
  <property fmtid="{D5CDD505-2E9C-101B-9397-08002B2CF9AE}" pid="4" name="display_urn:schemas-microsoft-com:office:office#Author">
    <vt:lpwstr>Aayza  Khan</vt:lpwstr>
  </property>
  <property fmtid="{D5CDD505-2E9C-101B-9397-08002B2CF9AE}" pid="5" name="_ExtendedDescription">
    <vt:lpwstr/>
  </property>
  <property fmtid="{D5CDD505-2E9C-101B-9397-08002B2CF9AE}" pid="6" name="ComplianceAssetId">
    <vt:lpwstr/>
  </property>
  <property fmtid="{D5CDD505-2E9C-101B-9397-08002B2CF9AE}" pid="7" name="TriggerFlowInfo">
    <vt:lpwstr/>
  </property>
  <property fmtid="{D5CDD505-2E9C-101B-9397-08002B2CF9AE}" pid="8" name="ContentTypeId">
    <vt:lpwstr>0x010100217C045F234C4C42A9B5A25A13BFA9B1</vt:lpwstr>
  </property>
</Properties>
</file>